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99" w:rsidRPr="00D358B7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A3399" w:rsidRPr="00FA339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222567">
        <w:rPr>
          <w:rFonts w:ascii="Century Gothic" w:hAnsi="Century Gothic"/>
          <w:b/>
          <w:sz w:val="22"/>
          <w:szCs w:val="22"/>
        </w:rPr>
        <w:t>01-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 /2</w:t>
      </w:r>
      <w:r>
        <w:rPr>
          <w:rFonts w:ascii="Century Gothic" w:hAnsi="Century Gothic"/>
          <w:b/>
          <w:sz w:val="22"/>
          <w:szCs w:val="22"/>
        </w:rPr>
        <w:t>2</w:t>
      </w:r>
    </w:p>
    <w:p w:rsidR="00FA3399" w:rsidRPr="00A048C5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            .2022. </w:t>
      </w:r>
      <w:proofErr w:type="spell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</w:p>
    <w:p w:rsidR="008A7AF9" w:rsidRPr="00FA3399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</w:t>
      </w:r>
      <w:r>
        <w:rPr>
          <w:rFonts w:ascii="Century Gothic" w:hAnsi="Century Gothic"/>
          <w:sz w:val="22"/>
          <w:szCs w:val="22"/>
          <w:lang w:val="sr-Latn-BA"/>
        </w:rPr>
        <w:t xml:space="preserve"> , </w:t>
      </w:r>
      <w:r>
        <w:rPr>
          <w:rFonts w:ascii="Century Gothic" w:hAnsi="Century Gothic"/>
          <w:sz w:val="22"/>
          <w:szCs w:val="22"/>
          <w:lang w:val="sr-Cyrl-BA"/>
        </w:rPr>
        <w:t>100/17 и 82/19</w:t>
      </w:r>
      <w:r>
        <w:rPr>
          <w:rFonts w:ascii="Century Gothic" w:hAnsi="Century Gothic"/>
          <w:sz w:val="22"/>
          <w:szCs w:val="22"/>
          <w:lang w:val="bs-Latn-BA"/>
        </w:rPr>
        <w:t>),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34.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и 37.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 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године, број: СА-07-13/19 од 18.02.2019. године и број: СА-22-09/21 од 23.08.2021.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приједлог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предсједника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Надзорног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одбора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Предузећа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XXXVII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 .2022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A3399" w:rsidRDefault="00FA3399" w:rsidP="00FA3399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FA3399" w:rsidRPr="00C804C1" w:rsidRDefault="00FA3399" w:rsidP="00FA3399">
      <w:pPr>
        <w:rPr>
          <w:lang w:val="sr-Latn-CS"/>
        </w:rPr>
      </w:pPr>
    </w:p>
    <w:p w:rsidR="00FA3399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Default="00FA3399" w:rsidP="00FA3399">
      <w:pPr>
        <w:rPr>
          <w:lang w:val="sr-Latn-BA"/>
        </w:rPr>
      </w:pPr>
    </w:p>
    <w:p w:rsidR="00FA3399" w:rsidRDefault="00FA3399" w:rsidP="00FA3399">
      <w:pPr>
        <w:jc w:val="center"/>
        <w:rPr>
          <w:lang w:val="sr-Latn-BA"/>
        </w:rPr>
      </w:pPr>
    </w:p>
    <w:p w:rsidR="00FA3399" w:rsidRPr="00163CD9" w:rsidRDefault="00FA3399" w:rsidP="00FA3399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>
        <w:rPr>
          <w:rFonts w:ascii="Century Gothic" w:hAnsi="Century Gothic"/>
          <w:sz w:val="22"/>
          <w:szCs w:val="22"/>
        </w:rPr>
        <w:t xml:space="preserve">______________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proofErr w:type="spellStart"/>
      <w:r>
        <w:rPr>
          <w:rFonts w:ascii="Century Gothic" w:hAnsi="Century Gothic"/>
          <w:sz w:val="22"/>
          <w:szCs w:val="22"/>
        </w:rPr>
        <w:t>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XXXVII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r>
        <w:rPr>
          <w:rFonts w:ascii="Century Gothic" w:hAnsi="Century Gothic"/>
          <w:sz w:val="22"/>
          <w:szCs w:val="22"/>
        </w:rPr>
        <w:t>е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FA3399" w:rsidRPr="004C18CC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Pr="001A2E27" w:rsidRDefault="00FA3399" w:rsidP="00FA3399">
      <w:pPr>
        <w:jc w:val="both"/>
        <w:rPr>
          <w:rFonts w:ascii="Century Gothic" w:hAnsi="Century Gothic"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A048C5" w:rsidRDefault="00FA3399" w:rsidP="00FA3399">
      <w:pPr>
        <w:jc w:val="both"/>
        <w:rPr>
          <w:rFonts w:ascii="Century Gothic" w:hAnsi="Century Gothic"/>
          <w:sz w:val="22"/>
          <w:szCs w:val="22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CC45E7">
        <w:rPr>
          <w:rFonts w:ascii="Century Gothic" w:hAnsi="Century Gothic"/>
          <w:sz w:val="22"/>
          <w:szCs w:val="22"/>
        </w:rPr>
        <w:t xml:space="preserve">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B95A66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Default="00FA3399" w:rsidP="00FA3399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  <w:t>_____________________________________</w:t>
      </w:r>
    </w:p>
    <w:p w:rsidR="00FA3399" w:rsidRDefault="00FA3399" w:rsidP="00FA3399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FA3399" w:rsidRDefault="00FA3399" w:rsidP="00FA3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A3399" w:rsidRPr="00EF5807" w:rsidRDefault="00FA3399" w:rsidP="00FA3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3399" w:rsidRPr="00B95A66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A3399" w:rsidRPr="004A50EA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222567">
        <w:rPr>
          <w:rFonts w:ascii="Century Gothic" w:hAnsi="Century Gothic"/>
          <w:b/>
          <w:sz w:val="22"/>
          <w:szCs w:val="22"/>
        </w:rPr>
        <w:t>01-</w:t>
      </w:r>
      <w:r>
        <w:rPr>
          <w:rFonts w:ascii="Century Gothic" w:hAnsi="Century Gothic"/>
          <w:b/>
          <w:sz w:val="22"/>
          <w:szCs w:val="22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/22</w:t>
      </w:r>
    </w:p>
    <w:p w:rsidR="00FA3399" w:rsidRPr="00A048C5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        .2022. </w:t>
      </w:r>
      <w:proofErr w:type="spell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  На основу </w:t>
      </w:r>
      <w:r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100/17 и 82/19</w:t>
      </w:r>
      <w:r>
        <w:rPr>
          <w:rFonts w:ascii="Century Gothic" w:hAnsi="Century Gothic"/>
          <w:sz w:val="22"/>
          <w:szCs w:val="22"/>
          <w:lang w:val="bs-Latn-BA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XXXVII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__________ .20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FA3399" w:rsidRDefault="00FA3399" w:rsidP="00FA3399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FA3399" w:rsidRPr="00C804C1" w:rsidRDefault="00FA3399" w:rsidP="00FA3399">
      <w:pPr>
        <w:rPr>
          <w:lang w:val="sr-Latn-CS"/>
        </w:rPr>
      </w:pPr>
    </w:p>
    <w:p w:rsidR="00FA3399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Default="00FA3399" w:rsidP="00FA3399">
      <w:pPr>
        <w:rPr>
          <w:lang w:val="sr-Latn-BA"/>
        </w:rPr>
      </w:pPr>
    </w:p>
    <w:p w:rsidR="00FA3399" w:rsidRPr="00A5643D" w:rsidRDefault="00FA3399" w:rsidP="00FA3399">
      <w:pPr>
        <w:rPr>
          <w:lang w:val="sr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 глас</w:t>
      </w:r>
      <w:proofErr w:type="spellStart"/>
      <w:r>
        <w:rPr>
          <w:rFonts w:ascii="Century Gothic" w:hAnsi="Century Gothic"/>
          <w:sz w:val="22"/>
          <w:szCs w:val="22"/>
        </w:rPr>
        <w:t>ање</w:t>
      </w:r>
      <w:proofErr w:type="spellEnd"/>
      <w:r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Pr="00776F12" w:rsidRDefault="00FA3399" w:rsidP="00FA3399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>
        <w:rPr>
          <w:rFonts w:ascii="Century Gothic" w:hAnsi="Century Gothic"/>
          <w:sz w:val="22"/>
          <w:szCs w:val="22"/>
        </w:rPr>
        <w:t xml:space="preserve"> 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FA3399" w:rsidRPr="00776F12" w:rsidRDefault="00FA3399" w:rsidP="00FA3399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>
        <w:rPr>
          <w:rFonts w:ascii="Century Gothic" w:hAnsi="Century Gothic"/>
          <w:sz w:val="22"/>
          <w:szCs w:val="22"/>
          <w:lang w:val="sr-Cyrl-BA"/>
        </w:rPr>
        <w:t xml:space="preserve">___________, </w:t>
      </w:r>
      <w:r>
        <w:rPr>
          <w:rFonts w:ascii="Century Gothic" w:hAnsi="Century Gothic"/>
          <w:sz w:val="22"/>
          <w:szCs w:val="22"/>
          <w:lang w:val="sr-Latn-BA"/>
        </w:rPr>
        <w:t>члан и</w:t>
      </w:r>
    </w:p>
    <w:p w:rsidR="00FA3399" w:rsidRDefault="00FA3399" w:rsidP="00FA3399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>
        <w:rPr>
          <w:rFonts w:ascii="Century Gothic" w:hAnsi="Century Gothic"/>
          <w:sz w:val="22"/>
          <w:szCs w:val="22"/>
          <w:lang w:val="sr-Cyrl-BA"/>
        </w:rPr>
        <w:t xml:space="preserve">___________,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FA3399" w:rsidRDefault="00FA3399" w:rsidP="00FA3399"/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  <w:lang w:val="sr-Cyrl-BA"/>
        </w:rPr>
        <w:t>_____________.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Pr="004C18CC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EF5807" w:rsidRDefault="00FA3399" w:rsidP="00FA3399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______________________________________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A3399" w:rsidRPr="00EF5807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Pr="0057688D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909D2" w:rsidRDefault="00F909D2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4D2851" w:rsidRDefault="004D2851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A3399" w:rsidRPr="0076504D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222567">
        <w:rPr>
          <w:rFonts w:ascii="Century Gothic" w:hAnsi="Century Gothic"/>
          <w:b/>
          <w:sz w:val="22"/>
          <w:szCs w:val="22"/>
        </w:rPr>
        <w:t>01-</w:t>
      </w:r>
      <w:r>
        <w:rPr>
          <w:rFonts w:ascii="Century Gothic" w:hAnsi="Century Gothic"/>
          <w:b/>
          <w:sz w:val="22"/>
          <w:szCs w:val="22"/>
        </w:rPr>
        <w:t xml:space="preserve">          </w:t>
      </w:r>
      <w:r>
        <w:rPr>
          <w:rFonts w:ascii="Century Gothic" w:hAnsi="Century Gothic"/>
          <w:b/>
          <w:sz w:val="22"/>
          <w:szCs w:val="22"/>
          <w:lang w:val="sr-Latn-CS"/>
        </w:rPr>
        <w:t>/22</w:t>
      </w: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        </w:t>
      </w:r>
      <w:r>
        <w:rPr>
          <w:rFonts w:ascii="Century Gothic" w:hAnsi="Century Gothic"/>
          <w:b/>
          <w:sz w:val="22"/>
          <w:szCs w:val="22"/>
          <w:lang w:val="sr-Cyrl-BA"/>
        </w:rPr>
        <w:t>.202</w:t>
      </w:r>
      <w:r>
        <w:rPr>
          <w:rFonts w:ascii="Century Gothic" w:hAnsi="Century Gothic"/>
          <w:b/>
          <w:sz w:val="22"/>
          <w:szCs w:val="22"/>
          <w:lang w:val="sr-Latn-BA"/>
        </w:rPr>
        <w:t>2</w:t>
      </w:r>
      <w:r>
        <w:rPr>
          <w:rFonts w:ascii="Century Gothic" w:hAnsi="Century Gothic"/>
          <w:b/>
          <w:sz w:val="22"/>
          <w:szCs w:val="22"/>
          <w:lang w:val="sr-Cyrl-BA"/>
        </w:rPr>
        <w:t>. године</w:t>
      </w: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9900BB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67/13, 100/17 и 82/19</w:t>
      </w:r>
      <w:r>
        <w:rPr>
          <w:rFonts w:ascii="Century Gothic" w:hAnsi="Century Gothic"/>
          <w:sz w:val="22"/>
          <w:szCs w:val="22"/>
          <w:lang w:val="bs-Latn-BA"/>
        </w:rPr>
        <w:t xml:space="preserve">),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>
        <w:rPr>
          <w:rFonts w:ascii="Century Gothic" w:hAnsi="Century Gothic"/>
          <w:sz w:val="22"/>
          <w:szCs w:val="22"/>
          <w:lang w:val="bs-Latn-BA"/>
        </w:rPr>
        <w:t xml:space="preserve"> 37.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 СА-18-08/14 од 13.06.2014. године,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</w:rPr>
        <w:t xml:space="preserve"> и</w:t>
      </w:r>
      <w:r w:rsidRPr="007A621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 xml:space="preserve">XVII 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="004D285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__________.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A3399" w:rsidRPr="00C804C1" w:rsidRDefault="00FA3399" w:rsidP="00FA3399">
      <w:pPr>
        <w:rPr>
          <w:lang w:val="sr-Latn-CS"/>
        </w:rPr>
      </w:pPr>
    </w:p>
    <w:p w:rsidR="00FA3399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Pr="00AE7EC8" w:rsidRDefault="00FA3399" w:rsidP="00FA3399">
      <w:pPr>
        <w:rPr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се Извјештај Комисије за глас</w:t>
      </w:r>
      <w:proofErr w:type="spellStart"/>
      <w:r>
        <w:rPr>
          <w:rFonts w:ascii="Century Gothic" w:hAnsi="Century Gothic"/>
          <w:sz w:val="22"/>
          <w:szCs w:val="22"/>
        </w:rPr>
        <w:t>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>XVII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r>
        <w:rPr>
          <w:rFonts w:ascii="Century Gothic" w:hAnsi="Century Gothic"/>
          <w:sz w:val="22"/>
          <w:szCs w:val="22"/>
        </w:rPr>
        <w:t>е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 су на</w:t>
      </w:r>
      <w:r>
        <w:rPr>
          <w:rFonts w:ascii="Century Gothic" w:hAnsi="Century Gothic"/>
          <w:sz w:val="22"/>
          <w:szCs w:val="22"/>
        </w:rPr>
        <w:t xml:space="preserve">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 xml:space="preserve">XVII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 акционара присутни или представљени акционари који имају више од 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oбезбјеђена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 укупног броја 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____________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и да Скупштина има кворум за рад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FA3399" w:rsidRDefault="00FA3399" w:rsidP="00FA3399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857BC0" w:rsidRDefault="00FA3399" w:rsidP="00FA3399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FA3399" w:rsidRPr="00AC3FE7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CC45E7">
        <w:rPr>
          <w:rFonts w:ascii="Century Gothic" w:hAnsi="Century Gothic"/>
          <w:sz w:val="22"/>
          <w:szCs w:val="22"/>
        </w:rPr>
        <w:t xml:space="preserve">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421600" w:rsidRDefault="00FA3399" w:rsidP="00FA3399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Pr="002113F1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84150" w:rsidRPr="000A6253" w:rsidRDefault="00F84150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FA3399" w:rsidRPr="0050664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222567">
        <w:rPr>
          <w:rFonts w:ascii="Century Gothic" w:hAnsi="Century Gothic"/>
          <w:b/>
          <w:sz w:val="22"/>
          <w:szCs w:val="22"/>
        </w:rPr>
        <w:t>01-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       /22</w:t>
      </w:r>
    </w:p>
    <w:p w:rsidR="00FA3399" w:rsidRPr="00A048C5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       .2022. </w:t>
      </w:r>
      <w:proofErr w:type="spell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</w:p>
    <w:p w:rsidR="00FA3399" w:rsidRPr="000A686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 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 xml:space="preserve">XVII 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A3399" w:rsidRDefault="00FA3399" w:rsidP="00FA3399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FA3399" w:rsidRPr="00C804C1" w:rsidRDefault="00FA3399" w:rsidP="00FA3399">
      <w:pPr>
        <w:rPr>
          <w:lang w:val="sr-Latn-CS"/>
        </w:rPr>
      </w:pPr>
    </w:p>
    <w:p w:rsidR="00FA3399" w:rsidRPr="00771736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Pr="009900BB" w:rsidRDefault="00FA3399" w:rsidP="00FA3399">
      <w:pPr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FA3399" w:rsidRDefault="00FA3399" w:rsidP="00FA3399">
      <w:pPr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>
        <w:rPr>
          <w:rFonts w:ascii="Century Gothic" w:hAnsi="Century Gothic"/>
          <w:sz w:val="22"/>
          <w:szCs w:val="22"/>
        </w:rPr>
        <w:t>редовне годишње сједнице</w:t>
      </w:r>
      <w:r>
        <w:rPr>
          <w:rFonts w:ascii="Century Gothic" w:hAnsi="Century Gothic"/>
          <w:sz w:val="22"/>
          <w:szCs w:val="22"/>
          <w:lang w:val="bs-Latn-BA"/>
        </w:rPr>
        <w:t xml:space="preserve"> Скупштине акционара Мјешовитог Холдинга „ЕРС“ МП а.д. Требиње – ЗП „Хидроелектране на Дрини“ а.д. Вишеград, одржане дана </w:t>
      </w:r>
      <w:r>
        <w:rPr>
          <w:rFonts w:ascii="Century Gothic" w:hAnsi="Century Gothic"/>
          <w:sz w:val="22"/>
          <w:szCs w:val="22"/>
        </w:rPr>
        <w:t>30.12.2021.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Pr="004C18CC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421600" w:rsidRDefault="00FA3399" w:rsidP="00FA3399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</w:rPr>
        <w:t xml:space="preserve">   </w:t>
      </w:r>
      <w:r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______________________________________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FA3399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Pr="000A6869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</w:p>
    <w:p w:rsidR="00120196" w:rsidRPr="00CC17C0" w:rsidRDefault="00120196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28537D" w:rsidRDefault="0028537D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4D2851" w:rsidRDefault="004D2851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663C73" w:rsidRPr="00FA3399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12019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222567">
        <w:rPr>
          <w:rFonts w:ascii="Century Gothic" w:hAnsi="Century Gothic"/>
          <w:b/>
          <w:sz w:val="22"/>
          <w:szCs w:val="22"/>
        </w:rPr>
        <w:t xml:space="preserve">01-  </w:t>
      </w:r>
      <w:r w:rsidRPr="00482933">
        <w:rPr>
          <w:rFonts w:ascii="Century Gothic" w:hAnsi="Century Gothic"/>
          <w:b/>
          <w:sz w:val="22"/>
          <w:szCs w:val="22"/>
        </w:rPr>
        <w:t xml:space="preserve">    </w:t>
      </w:r>
      <w:r w:rsidR="00120196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/</w:t>
      </w:r>
      <w:r w:rsidR="00120196">
        <w:rPr>
          <w:rFonts w:ascii="Century Gothic" w:hAnsi="Century Gothic"/>
          <w:b/>
          <w:sz w:val="22"/>
          <w:szCs w:val="22"/>
        </w:rPr>
        <w:t>2</w:t>
      </w:r>
      <w:r w:rsidR="00FA3399">
        <w:rPr>
          <w:rFonts w:ascii="Century Gothic" w:hAnsi="Century Gothic"/>
          <w:b/>
          <w:sz w:val="22"/>
          <w:szCs w:val="22"/>
        </w:rPr>
        <w:t>2</w:t>
      </w: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120196">
        <w:rPr>
          <w:rFonts w:ascii="Century Gothic" w:hAnsi="Century Gothic"/>
          <w:b/>
          <w:sz w:val="22"/>
          <w:szCs w:val="22"/>
        </w:rPr>
        <w:t xml:space="preserve">      </w:t>
      </w:r>
      <w:r w:rsidR="00222567">
        <w:rPr>
          <w:rFonts w:ascii="Century Gothic" w:hAnsi="Century Gothic"/>
          <w:b/>
          <w:sz w:val="22"/>
          <w:szCs w:val="22"/>
        </w:rPr>
        <w:t xml:space="preserve">   </w:t>
      </w:r>
      <w:r w:rsidR="00120196">
        <w:rPr>
          <w:rFonts w:ascii="Century Gothic" w:hAnsi="Century Gothic"/>
          <w:b/>
          <w:sz w:val="22"/>
          <w:szCs w:val="22"/>
        </w:rPr>
        <w:t xml:space="preserve"> </w:t>
      </w:r>
      <w:r w:rsidR="007E1654">
        <w:rPr>
          <w:rFonts w:ascii="Century Gothic" w:hAnsi="Century Gothic"/>
          <w:b/>
          <w:sz w:val="22"/>
          <w:szCs w:val="22"/>
        </w:rPr>
        <w:t>.</w:t>
      </w:r>
      <w:r w:rsidR="00120196">
        <w:rPr>
          <w:rFonts w:ascii="Century Gothic" w:hAnsi="Century Gothic"/>
          <w:b/>
          <w:sz w:val="22"/>
          <w:szCs w:val="22"/>
        </w:rPr>
        <w:t>202</w:t>
      </w:r>
      <w:r w:rsidR="00FA3399">
        <w:rPr>
          <w:rFonts w:ascii="Century Gothic" w:hAnsi="Century Gothic"/>
          <w:b/>
          <w:sz w:val="22"/>
          <w:szCs w:val="22"/>
        </w:rPr>
        <w:t>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 xml:space="preserve">.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28537D" w:rsidRDefault="0028537D" w:rsidP="0028537D">
      <w:pPr>
        <w:jc w:val="both"/>
        <w:rPr>
          <w:rFonts w:ascii="Century Gothic" w:hAnsi="Century Gothic"/>
          <w:lang w:val="sr-Cyrl-CS"/>
        </w:rPr>
      </w:pPr>
      <w:bookmarkStart w:id="0" w:name="_GoBack"/>
      <w:bookmarkEnd w:id="0"/>
    </w:p>
    <w:p w:rsidR="00EA1BC3" w:rsidRPr="00575E0D" w:rsidRDefault="0028537D" w:rsidP="00575E0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       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>5.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:</w:t>
      </w:r>
      <w:r w:rsidR="008E4535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75/04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)</w:t>
      </w:r>
      <w:r w:rsidR="00663C73" w:rsidRPr="00575E0D">
        <w:rPr>
          <w:rFonts w:ascii="Century Gothic" w:hAnsi="Century Gothic"/>
          <w:sz w:val="22"/>
          <w:szCs w:val="22"/>
        </w:rPr>
        <w:t xml:space="preserve">,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члана 282. Закона о привредним друштвима (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„Службени гласник Републике Српске, број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D358B7" w:rsidRPr="00575E0D">
        <w:rPr>
          <w:rFonts w:ascii="Century Gothic" w:hAnsi="Century Gothic"/>
          <w:sz w:val="22"/>
          <w:szCs w:val="22"/>
          <w:lang w:val="sr-Latn-BA"/>
        </w:rPr>
        <w:t xml:space="preserve"> 127/08, 58/09, 100/11, 67/13, 100/17 и 82/19)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Pr="00575E0D">
        <w:rPr>
          <w:rFonts w:ascii="Century Gothic" w:hAnsi="Century Gothic"/>
          <w:sz w:val="22"/>
          <w:szCs w:val="22"/>
        </w:rPr>
        <w:t>7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Статута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663C73" w:rsidRPr="00575E0D">
        <w:rPr>
          <w:rFonts w:ascii="Century Gothic" w:hAnsi="Century Gothic"/>
          <w:sz w:val="22"/>
          <w:szCs w:val="22"/>
        </w:rPr>
        <w:t>“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број:</w:t>
      </w:r>
      <w:r w:rsidR="00120196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BA"/>
        </w:rPr>
        <w:t>СА-1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6</w:t>
      </w:r>
      <w:r w:rsidR="00663C73" w:rsidRPr="00575E0D">
        <w:rPr>
          <w:rFonts w:ascii="Century Gothic" w:hAnsi="Century Gothic"/>
          <w:sz w:val="22"/>
          <w:szCs w:val="22"/>
          <w:lang w:val="sr-Cyrl-BA"/>
        </w:rPr>
        <w:t>-0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3</w:t>
      </w:r>
      <w:r w:rsidR="00663C73" w:rsidRPr="00575E0D">
        <w:rPr>
          <w:rFonts w:ascii="Century Gothic" w:hAnsi="Century Gothic"/>
          <w:sz w:val="22"/>
          <w:szCs w:val="22"/>
          <w:lang w:val="sr-Cyrl-BA"/>
        </w:rPr>
        <w:t>/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12</w:t>
      </w:r>
      <w:r w:rsidR="00663C73" w:rsidRPr="00575E0D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9</w:t>
      </w:r>
      <w:r w:rsidR="00663C73" w:rsidRPr="00575E0D">
        <w:rPr>
          <w:rFonts w:ascii="Century Gothic" w:hAnsi="Century Gothic"/>
          <w:sz w:val="22"/>
          <w:szCs w:val="22"/>
          <w:lang w:val="sr-Cyrl-BA"/>
        </w:rPr>
        <w:t>.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06</w:t>
      </w:r>
      <w:r w:rsidR="00663C73" w:rsidRPr="00575E0D">
        <w:rPr>
          <w:rFonts w:ascii="Century Gothic" w:hAnsi="Century Gothic"/>
          <w:sz w:val="22"/>
          <w:szCs w:val="22"/>
          <w:lang w:val="sr-Cyrl-BA"/>
        </w:rPr>
        <w:t>.20</w:t>
      </w:r>
      <w:r w:rsidR="00663C73" w:rsidRPr="00575E0D">
        <w:rPr>
          <w:rFonts w:ascii="Century Gothic" w:hAnsi="Century Gothic"/>
          <w:sz w:val="22"/>
          <w:szCs w:val="22"/>
          <w:lang w:val="bs-Latn-BA"/>
        </w:rPr>
        <w:t>12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.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године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>,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 w:rsidR="00120196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120196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СА-18-08/14 од 13.06.2014. године, број: СА-27-15/18 од 21.01.2019. године</w:t>
      </w:r>
      <w:r w:rsidR="00FA3399" w:rsidRPr="00575E0D">
        <w:rPr>
          <w:rFonts w:ascii="Century Gothic" w:hAnsi="Century Gothic"/>
          <w:sz w:val="22"/>
          <w:szCs w:val="22"/>
          <w:lang w:val="ru-RU"/>
        </w:rPr>
        <w:t xml:space="preserve">, </w:t>
      </w:r>
      <w:r w:rsidR="00663C73" w:rsidRPr="00575E0D"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 w:rsidR="00FA3399" w:rsidRPr="00575E0D">
        <w:rPr>
          <w:rFonts w:ascii="Century Gothic" w:hAnsi="Century Gothic"/>
          <w:sz w:val="22"/>
          <w:szCs w:val="22"/>
          <w:lang w:val="ru-RU"/>
        </w:rPr>
        <w:t xml:space="preserve"> и број: СА-22-09/21 од 23.08.2021. године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>,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а у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складу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Одлуком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Надзорног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Мјешовитог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Холдинга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„ЕРС“ МП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а.д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Требиње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: НО-02/1-146-761/21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24.12.2021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која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је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усвојена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сједници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Владе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Републике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Српске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у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функцији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Скупштине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акционара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Акцијског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фонда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Републике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Српске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–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Матично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предузеће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акционарско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друштво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Требиње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Одлуком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04/1-012-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2-4178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/2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1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30.12.2021.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</w:t>
      </w:r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ом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Управе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Предузећа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: УП-03-03/22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18.01.2022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Препорук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за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ревизију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Предузећа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OP-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01-03/2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25.0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1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и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Надзорног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Предузећа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: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НО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-01-03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/2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2 од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25.0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1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године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663C73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Скупштина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 xml:space="preserve"> акционара Мјешовитог Холдинга „ЕРС“ МП а.д. Требиње -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ЗП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663C73" w:rsidRPr="00575E0D">
        <w:rPr>
          <w:rFonts w:ascii="Century Gothic" w:hAnsi="Century Gothic"/>
          <w:sz w:val="22"/>
          <w:szCs w:val="22"/>
        </w:rPr>
        <w:t xml:space="preserve">“ 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>а.д.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>Вишеград,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 xml:space="preserve">на </w:t>
      </w:r>
      <w:r w:rsidR="008006EF" w:rsidRPr="00575E0D">
        <w:rPr>
          <w:rFonts w:ascii="Century Gothic" w:hAnsi="Century Gothic"/>
          <w:sz w:val="22"/>
          <w:szCs w:val="22"/>
          <w:lang w:val="sr-Latn-BA"/>
        </w:rPr>
        <w:t>XXXVII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63C73" w:rsidRPr="00575E0D">
        <w:rPr>
          <w:rFonts w:ascii="Century Gothic" w:hAnsi="Century Gothic"/>
          <w:sz w:val="22"/>
          <w:szCs w:val="22"/>
        </w:rPr>
        <w:t>ванредној</w:t>
      </w:r>
      <w:proofErr w:type="spellEnd"/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>сједници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 xml:space="preserve">одржаној </w:t>
      </w:r>
      <w:r w:rsidR="00120196" w:rsidRPr="00575E0D">
        <w:rPr>
          <w:rFonts w:ascii="Century Gothic" w:hAnsi="Century Gothic"/>
          <w:sz w:val="22"/>
          <w:szCs w:val="22"/>
          <w:lang w:val="sr-Latn-BA"/>
        </w:rPr>
        <w:t>дана ________.</w:t>
      </w:r>
      <w:r w:rsidR="007E1654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>2</w:t>
      </w:r>
      <w:r w:rsidR="00120196" w:rsidRPr="00575E0D">
        <w:rPr>
          <w:rFonts w:ascii="Century Gothic" w:hAnsi="Century Gothic"/>
          <w:sz w:val="22"/>
          <w:szCs w:val="22"/>
          <w:lang w:val="sr-Latn-BA"/>
        </w:rPr>
        <w:t>02</w:t>
      </w:r>
      <w:r w:rsidR="00FA3399" w:rsidRPr="00575E0D">
        <w:rPr>
          <w:rFonts w:ascii="Century Gothic" w:hAnsi="Century Gothic"/>
          <w:sz w:val="22"/>
          <w:szCs w:val="22"/>
        </w:rPr>
        <w:t>2</w:t>
      </w:r>
      <w:r w:rsidR="00663C73" w:rsidRPr="00575E0D">
        <w:rPr>
          <w:rFonts w:ascii="Century Gothic" w:hAnsi="Century Gothic"/>
          <w:sz w:val="22"/>
          <w:szCs w:val="22"/>
          <w:lang w:val="sr-Cyrl-CS"/>
        </w:rPr>
        <w:t xml:space="preserve">. </w:t>
      </w:r>
      <w:r w:rsidR="00663C73" w:rsidRPr="00575E0D">
        <w:rPr>
          <w:rFonts w:ascii="Century Gothic" w:hAnsi="Century Gothic"/>
          <w:sz w:val="22"/>
          <w:szCs w:val="22"/>
          <w:lang w:val="hr-HR"/>
        </w:rPr>
        <w:t>године,  је</w:t>
      </w:r>
      <w:r w:rsidR="00663C73" w:rsidRPr="00575E0D">
        <w:rPr>
          <w:rFonts w:ascii="Century Gothic" w:hAnsi="Century Gothic"/>
          <w:sz w:val="22"/>
          <w:szCs w:val="22"/>
        </w:rPr>
        <w:t xml:space="preserve"> </w:t>
      </w:r>
      <w:r w:rsidR="00663C73" w:rsidRPr="00575E0D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63C73" w:rsidRPr="00AB7FC4" w:rsidRDefault="00663C73" w:rsidP="00663C73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AB7FC4">
        <w:rPr>
          <w:rFonts w:ascii="Century Gothic" w:hAnsi="Century Gothic"/>
          <w:b/>
          <w:sz w:val="28"/>
          <w:szCs w:val="28"/>
          <w:lang w:val="sr-Latn-BA"/>
        </w:rPr>
        <w:t>О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Д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Л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У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К</w:t>
      </w:r>
      <w:r w:rsidR="00AC3FE7"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AB7FC4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663C73" w:rsidRPr="00482933" w:rsidRDefault="00663C73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</w:rPr>
        <w:t xml:space="preserve">о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 xml:space="preserve">Ребаланса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Плана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663C73" w:rsidRPr="00482933" w:rsidRDefault="00663C73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</w:p>
    <w:p w:rsidR="00663C73" w:rsidRPr="00482933" w:rsidRDefault="00120196" w:rsidP="00663C73">
      <w:pPr>
        <w:pStyle w:val="Header"/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 2021</w:t>
      </w:r>
      <w:r w:rsidR="00663C73" w:rsidRPr="00482933"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663C73" w:rsidRPr="00482933" w:rsidRDefault="00663C73" w:rsidP="00663C73">
      <w:pPr>
        <w:rPr>
          <w:sz w:val="22"/>
          <w:szCs w:val="22"/>
          <w:lang w:val="sr-Cyrl-BA" w:eastAsia="en-GB"/>
        </w:rPr>
      </w:pPr>
    </w:p>
    <w:p w:rsidR="00663C73" w:rsidRPr="00482933" w:rsidRDefault="00663C73" w:rsidP="00663C73">
      <w:pPr>
        <w:tabs>
          <w:tab w:val="left" w:pos="814"/>
          <w:tab w:val="center" w:pos="5269"/>
        </w:tabs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ab/>
      </w:r>
      <w:r w:rsidRPr="00482933">
        <w:rPr>
          <w:rFonts w:ascii="Century Gothic" w:hAnsi="Century Gothic"/>
          <w:b/>
          <w:sz w:val="22"/>
          <w:szCs w:val="22"/>
          <w:lang w:val="hr-HR"/>
        </w:rPr>
        <w:tab/>
        <w:t>I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Default="00663C73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proofErr w:type="spellStart"/>
      <w:r w:rsidRPr="00482933">
        <w:rPr>
          <w:rFonts w:ascii="Century Gothic" w:hAnsi="Century Gothic"/>
          <w:sz w:val="22"/>
          <w:szCs w:val="22"/>
        </w:rPr>
        <w:t>констатује</w:t>
      </w:r>
      <w:proofErr w:type="spellEnd"/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6C58FF" w:rsidRPr="00482933" w:rsidRDefault="006C58FF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6C58FF" w:rsidRDefault="00E40CFE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CS"/>
        </w:rPr>
        <w:t xml:space="preserve">Ребаланс </w:t>
      </w:r>
      <w:r w:rsidR="00663C73" w:rsidRPr="00482933">
        <w:rPr>
          <w:rFonts w:ascii="Century Gothic" w:hAnsi="Century Gothic"/>
          <w:lang w:val="sr-Cyrl-CS"/>
        </w:rPr>
        <w:t>П</w:t>
      </w:r>
      <w:r w:rsidR="00663C73" w:rsidRPr="00482933">
        <w:rPr>
          <w:rFonts w:ascii="Century Gothic" w:hAnsi="Century Gothic"/>
          <w:lang w:val="hr-HR"/>
        </w:rPr>
        <w:t>лан</w:t>
      </w:r>
      <w:r w:rsidR="00FA3399">
        <w:rPr>
          <w:rFonts w:ascii="Century Gothic" w:hAnsi="Century Gothic"/>
        </w:rPr>
        <w:t>а</w:t>
      </w:r>
      <w:r w:rsidR="00663C73" w:rsidRPr="00482933">
        <w:rPr>
          <w:rFonts w:ascii="Century Gothic" w:hAnsi="Century Gothic"/>
          <w:lang w:val="hr-HR"/>
        </w:rPr>
        <w:t xml:space="preserve"> пословања </w:t>
      </w:r>
      <w:r w:rsidR="00663C73"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="00663C73" w:rsidRPr="00482933">
        <w:rPr>
          <w:rFonts w:ascii="Century Gothic" w:hAnsi="Century Gothic"/>
          <w:lang w:val="hr-HR"/>
        </w:rPr>
        <w:t>ЗП „Хидроелектран</w:t>
      </w:r>
      <w:r w:rsidR="00663C73">
        <w:rPr>
          <w:rFonts w:ascii="Century Gothic" w:hAnsi="Century Gothic"/>
          <w:lang w:val="hr-HR"/>
        </w:rPr>
        <w:t>е</w:t>
      </w:r>
      <w:r w:rsidR="00120196">
        <w:rPr>
          <w:rFonts w:ascii="Century Gothic" w:hAnsi="Century Gothic"/>
          <w:lang w:val="hr-HR"/>
        </w:rPr>
        <w:t xml:space="preserve"> на Дрини“ а.д. Вишеград за 2021</w:t>
      </w:r>
      <w:r w:rsidR="00663C73" w:rsidRPr="00482933">
        <w:rPr>
          <w:rFonts w:ascii="Century Gothic" w:hAnsi="Century Gothic"/>
          <w:lang w:val="hr-HR"/>
        </w:rPr>
        <w:t xml:space="preserve">. годину </w:t>
      </w:r>
      <w:r w:rsidR="00663C73" w:rsidRPr="00482933">
        <w:rPr>
          <w:rFonts w:ascii="Century Gothic" w:hAnsi="Century Gothic"/>
          <w:lang w:val="sr-Cyrl-BA"/>
        </w:rPr>
        <w:t xml:space="preserve">је </w:t>
      </w:r>
      <w:r w:rsidR="00663C73" w:rsidRPr="00482933">
        <w:rPr>
          <w:rFonts w:ascii="Century Gothic" w:hAnsi="Century Gothic"/>
          <w:lang w:val="hr-HR"/>
        </w:rPr>
        <w:t xml:space="preserve">усклађен са </w:t>
      </w:r>
      <w:r>
        <w:rPr>
          <w:rFonts w:ascii="Century Gothic" w:hAnsi="Century Gothic"/>
          <w:lang w:val="sr-Cyrl-BA"/>
        </w:rPr>
        <w:t>Ребала</w:t>
      </w:r>
      <w:r w:rsidR="00F84150">
        <w:rPr>
          <w:rFonts w:ascii="Century Gothic" w:hAnsi="Century Gothic"/>
        </w:rPr>
        <w:t>нсом</w:t>
      </w:r>
      <w:r>
        <w:rPr>
          <w:rFonts w:ascii="Century Gothic" w:hAnsi="Century Gothic"/>
          <w:lang w:val="sr-Cyrl-BA"/>
        </w:rPr>
        <w:t xml:space="preserve"> </w:t>
      </w:r>
      <w:r w:rsidR="00663C73" w:rsidRPr="00482933">
        <w:rPr>
          <w:rFonts w:ascii="Century Gothic" w:hAnsi="Century Gothic"/>
          <w:lang w:val="sr-Cyrl-CS"/>
        </w:rPr>
        <w:t>П</w:t>
      </w:r>
      <w:r w:rsidR="00663C73" w:rsidRPr="00482933">
        <w:rPr>
          <w:rFonts w:ascii="Century Gothic" w:hAnsi="Century Gothic"/>
          <w:lang w:val="hr-HR"/>
        </w:rPr>
        <w:t>лан</w:t>
      </w:r>
      <w:r w:rsidR="00F84150">
        <w:rPr>
          <w:rFonts w:ascii="Century Gothic" w:hAnsi="Century Gothic"/>
        </w:rPr>
        <w:t>а</w:t>
      </w:r>
      <w:r w:rsidR="00663C73" w:rsidRPr="00482933">
        <w:rPr>
          <w:rFonts w:ascii="Century Gothic" w:hAnsi="Century Gothic"/>
          <w:lang w:val="hr-HR"/>
        </w:rPr>
        <w:t xml:space="preserve"> пословања Мјешовитог Холдинга „ЕРС“ Матич</w:t>
      </w:r>
      <w:r w:rsidR="00663C73">
        <w:rPr>
          <w:rFonts w:ascii="Century Gothic" w:hAnsi="Century Gothic"/>
          <w:lang w:val="hr-HR"/>
        </w:rPr>
        <w:t>н</w:t>
      </w:r>
      <w:r w:rsidR="00120196">
        <w:rPr>
          <w:rFonts w:ascii="Century Gothic" w:hAnsi="Century Gothic"/>
          <w:lang w:val="hr-HR"/>
        </w:rPr>
        <w:t>о предузеће а.д. Требиње за 2021</w:t>
      </w:r>
      <w:r w:rsidR="00663C73" w:rsidRPr="00482933">
        <w:rPr>
          <w:rFonts w:ascii="Century Gothic" w:hAnsi="Century Gothic"/>
          <w:lang w:val="hr-HR"/>
        </w:rPr>
        <w:t xml:space="preserve">. </w:t>
      </w:r>
      <w:r w:rsidR="00663C73" w:rsidRPr="00482933">
        <w:rPr>
          <w:rFonts w:ascii="Century Gothic" w:hAnsi="Century Gothic"/>
          <w:lang w:val="sr-Cyrl-BA"/>
        </w:rPr>
        <w:t>г</w:t>
      </w:r>
      <w:r w:rsidR="00663C73" w:rsidRPr="00482933">
        <w:rPr>
          <w:rFonts w:ascii="Century Gothic" w:hAnsi="Century Gothic"/>
          <w:lang w:val="hr-HR"/>
        </w:rPr>
        <w:t>одину</w:t>
      </w:r>
      <w:r w:rsidR="00663C73"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="00663C73" w:rsidRPr="00482933">
        <w:rPr>
          <w:rFonts w:ascii="Century Gothic" w:hAnsi="Century Gothic"/>
          <w:color w:val="000000" w:themeColor="text1"/>
          <w:lang w:val="sr-Latn-BA"/>
        </w:rPr>
        <w:t>број:</w:t>
      </w:r>
      <w:r w:rsidR="00EA1BC3">
        <w:rPr>
          <w:rFonts w:ascii="Century Gothic" w:hAnsi="Century Gothic"/>
          <w:color w:val="000000" w:themeColor="text1"/>
          <w:lang w:val="sr-Latn-BA"/>
        </w:rPr>
        <w:t xml:space="preserve"> </w:t>
      </w:r>
      <w:r w:rsidR="00EA1BC3" w:rsidRPr="00CC17C0">
        <w:rPr>
          <w:rFonts w:ascii="Century Gothic" w:hAnsi="Century Gothic"/>
          <w:color w:val="000000" w:themeColor="text1"/>
          <w:lang w:val="sr-Latn-BA"/>
        </w:rPr>
        <w:t>0</w:t>
      </w:r>
      <w:r w:rsidR="00CC17C0" w:rsidRPr="00CC17C0">
        <w:rPr>
          <w:rFonts w:ascii="Century Gothic" w:hAnsi="Century Gothic"/>
          <w:color w:val="000000" w:themeColor="text1"/>
          <w:lang w:val="sr-Latn-BA"/>
        </w:rPr>
        <w:t>4/1-012-</w:t>
      </w:r>
      <w:r w:rsidR="00CC17C0" w:rsidRPr="00CC17C0">
        <w:rPr>
          <w:rFonts w:ascii="Century Gothic" w:hAnsi="Century Gothic"/>
          <w:color w:val="000000" w:themeColor="text1"/>
        </w:rPr>
        <w:t>2-4178</w:t>
      </w:r>
      <w:r w:rsidR="00EA1BC3" w:rsidRPr="00CC17C0">
        <w:rPr>
          <w:rFonts w:ascii="Century Gothic" w:hAnsi="Century Gothic"/>
          <w:color w:val="000000" w:themeColor="text1"/>
          <w:lang w:val="sr-Latn-BA"/>
        </w:rPr>
        <w:t>/2</w:t>
      </w:r>
      <w:r w:rsidR="00EA1BC3" w:rsidRPr="00CC17C0">
        <w:rPr>
          <w:rFonts w:ascii="Century Gothic" w:hAnsi="Century Gothic"/>
          <w:color w:val="000000" w:themeColor="text1"/>
        </w:rPr>
        <w:t>1</w:t>
      </w:r>
      <w:r w:rsidR="00663C73" w:rsidRPr="00CC17C0">
        <w:rPr>
          <w:rFonts w:ascii="Century Gothic" w:hAnsi="Century Gothic"/>
          <w:color w:val="000000" w:themeColor="text1"/>
        </w:rPr>
        <w:t xml:space="preserve"> </w:t>
      </w:r>
      <w:r w:rsidR="00663C73" w:rsidRPr="00CC17C0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CC17C0" w:rsidRPr="00CC17C0">
        <w:rPr>
          <w:rFonts w:ascii="Century Gothic" w:hAnsi="Century Gothic"/>
          <w:color w:val="000000" w:themeColor="text1"/>
        </w:rPr>
        <w:t>30.12</w:t>
      </w:r>
      <w:r w:rsidR="00EA1BC3" w:rsidRPr="00CC17C0">
        <w:rPr>
          <w:rFonts w:ascii="Century Gothic" w:hAnsi="Century Gothic"/>
          <w:color w:val="000000" w:themeColor="text1"/>
        </w:rPr>
        <w:t>.2021.</w:t>
      </w:r>
      <w:r w:rsidR="00EA1BC3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EA1BC3">
        <w:rPr>
          <w:rFonts w:ascii="Century Gothic" w:hAnsi="Century Gothic"/>
          <w:color w:val="000000" w:themeColor="text1"/>
        </w:rPr>
        <w:t>године</w:t>
      </w:r>
      <w:proofErr w:type="spellEnd"/>
      <w:r w:rsidR="00EA1BC3">
        <w:rPr>
          <w:rFonts w:ascii="Century Gothic" w:hAnsi="Century Gothic"/>
          <w:color w:val="000000" w:themeColor="text1"/>
        </w:rPr>
        <w:t>;</w:t>
      </w:r>
    </w:p>
    <w:p w:rsidR="006C58FF" w:rsidRPr="00482933" w:rsidRDefault="006C58FF" w:rsidP="006C58FF">
      <w:pPr>
        <w:pStyle w:val="ListParagraph"/>
        <w:spacing w:after="0" w:line="240" w:lineRule="auto"/>
        <w:ind w:left="1080"/>
        <w:jc w:val="both"/>
        <w:rPr>
          <w:rFonts w:ascii="Century Gothic" w:hAnsi="Century Gothic"/>
          <w:lang w:val="sr-Cyrl-BA"/>
        </w:rPr>
      </w:pPr>
    </w:p>
    <w:p w:rsidR="00663C73" w:rsidRPr="006C58FF" w:rsidRDefault="00663C73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број:</w:t>
      </w:r>
      <w:r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  <w:color w:val="000000" w:themeColor="text1"/>
          <w:lang w:val="sr-Latn-BA"/>
        </w:rPr>
        <w:t>OP-</w:t>
      </w:r>
      <w:r w:rsidR="00CC17C0">
        <w:rPr>
          <w:rFonts w:ascii="Century Gothic" w:hAnsi="Century Gothic"/>
          <w:color w:val="000000" w:themeColor="text1"/>
        </w:rPr>
        <w:t>01-03</w:t>
      </w:r>
      <w:r w:rsidR="00E40CFE">
        <w:rPr>
          <w:rFonts w:ascii="Century Gothic" w:hAnsi="Century Gothic"/>
          <w:color w:val="000000" w:themeColor="text1"/>
        </w:rPr>
        <w:t>/2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="00A048C5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82933">
        <w:rPr>
          <w:rFonts w:ascii="Century Gothic" w:hAnsi="Century Gothic"/>
          <w:color w:val="000000" w:themeColor="text1"/>
        </w:rPr>
        <w:t>од</w:t>
      </w:r>
      <w:proofErr w:type="spellEnd"/>
      <w:r w:rsidRPr="00482933">
        <w:rPr>
          <w:rFonts w:ascii="Century Gothic" w:hAnsi="Century Gothic"/>
          <w:color w:val="000000" w:themeColor="text1"/>
        </w:rPr>
        <w:t xml:space="preserve"> </w:t>
      </w:r>
      <w:r w:rsidR="00CC17C0">
        <w:rPr>
          <w:rFonts w:ascii="Century Gothic" w:hAnsi="Century Gothic"/>
          <w:color w:val="000000" w:themeColor="text1"/>
        </w:rPr>
        <w:t>25</w:t>
      </w:r>
      <w:r w:rsidR="00E40CFE">
        <w:rPr>
          <w:rFonts w:ascii="Century Gothic" w:hAnsi="Century Gothic"/>
          <w:color w:val="000000" w:themeColor="text1"/>
        </w:rPr>
        <w:t>.0</w:t>
      </w:r>
      <w:r w:rsidR="00E40CFE">
        <w:rPr>
          <w:rFonts w:ascii="Century Gothic" w:hAnsi="Century Gothic"/>
          <w:color w:val="000000" w:themeColor="text1"/>
          <w:lang w:val="sr-Cyrl-BA"/>
        </w:rPr>
        <w:t>1</w:t>
      </w:r>
      <w:r w:rsidRPr="00482933">
        <w:rPr>
          <w:rFonts w:ascii="Century Gothic" w:hAnsi="Century Gothic"/>
          <w:color w:val="000000" w:themeColor="text1"/>
        </w:rPr>
        <w:t>.20</w:t>
      </w:r>
      <w:r>
        <w:rPr>
          <w:rFonts w:ascii="Century Gothic" w:hAnsi="Century Gothic"/>
          <w:color w:val="000000" w:themeColor="text1"/>
        </w:rPr>
        <w:t>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Pr="00482933">
        <w:rPr>
          <w:rFonts w:ascii="Century Gothic" w:hAnsi="Century Gothic"/>
        </w:rPr>
        <w:t xml:space="preserve">. </w:t>
      </w:r>
      <w:proofErr w:type="spellStart"/>
      <w:r w:rsidRPr="00482933">
        <w:rPr>
          <w:rFonts w:ascii="Century Gothic" w:hAnsi="Century Gothic"/>
        </w:rPr>
        <w:t>године</w:t>
      </w:r>
      <w:proofErr w:type="spellEnd"/>
      <w:r w:rsidRPr="00482933">
        <w:rPr>
          <w:rFonts w:ascii="Century Gothic" w:hAnsi="Century Gothic"/>
          <w:lang w:val="sr-Cyrl-BA"/>
        </w:rPr>
        <w:t xml:space="preserve">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 xml:space="preserve">приједлог </w:t>
      </w:r>
      <w:r w:rsidR="00E40CFE">
        <w:rPr>
          <w:rFonts w:ascii="Century Gothic" w:hAnsi="Century Gothic"/>
          <w:lang w:val="sr-Cyrl-BA"/>
        </w:rPr>
        <w:t>Ребал</w:t>
      </w:r>
      <w:r w:rsidR="00F84150">
        <w:rPr>
          <w:rFonts w:ascii="Century Gothic" w:hAnsi="Century Gothic"/>
          <w:lang w:val="sr-Cyrl-BA"/>
        </w:rPr>
        <w:t>а</w:t>
      </w:r>
      <w:r w:rsidR="00E40CFE">
        <w:rPr>
          <w:rFonts w:ascii="Century Gothic" w:hAnsi="Century Gothic"/>
          <w:lang w:val="sr-Cyrl-BA"/>
        </w:rPr>
        <w:t xml:space="preserve">нса </w:t>
      </w:r>
      <w:r w:rsidRPr="00482933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sr-Cyrl-BA"/>
        </w:rPr>
        <w:t xml:space="preserve">Предузећа </w:t>
      </w:r>
      <w:r w:rsidR="007E32CB">
        <w:rPr>
          <w:rFonts w:ascii="Century Gothic" w:hAnsi="Century Gothic"/>
          <w:lang w:val="sr-Latn-BA"/>
        </w:rPr>
        <w:t>за 202</w:t>
      </w:r>
      <w:r w:rsidR="007E32CB">
        <w:rPr>
          <w:rFonts w:ascii="Century Gothic" w:hAnsi="Century Gothic"/>
        </w:rPr>
        <w:t>1</w:t>
      </w:r>
      <w:r w:rsidRPr="00482933">
        <w:rPr>
          <w:rFonts w:ascii="Century Gothic" w:hAnsi="Century Gothic"/>
          <w:lang w:val="sr-Latn-BA"/>
        </w:rPr>
        <w:t>. годину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>приједлога истог;</w:t>
      </w:r>
    </w:p>
    <w:p w:rsidR="006C58FF" w:rsidRDefault="006C58FF" w:rsidP="006C58FF">
      <w:pPr>
        <w:jc w:val="both"/>
        <w:rPr>
          <w:rFonts w:ascii="Century Gothic" w:hAnsi="Century Gothic"/>
          <w:b/>
          <w:lang w:val="sr-Cyrl-BA"/>
        </w:rPr>
      </w:pPr>
    </w:p>
    <w:p w:rsidR="00575E0D" w:rsidRDefault="00575E0D" w:rsidP="006C58FF">
      <w:pPr>
        <w:jc w:val="both"/>
        <w:rPr>
          <w:rFonts w:ascii="Century Gothic" w:hAnsi="Century Gothic"/>
          <w:b/>
          <w:lang w:val="sr-Cyrl-BA"/>
        </w:rPr>
      </w:pPr>
    </w:p>
    <w:p w:rsidR="00575E0D" w:rsidRPr="006C58FF" w:rsidRDefault="00575E0D" w:rsidP="006C58FF">
      <w:pPr>
        <w:jc w:val="both"/>
        <w:rPr>
          <w:rFonts w:ascii="Century Gothic" w:hAnsi="Century Gothic"/>
          <w:b/>
          <w:lang w:val="sr-Cyrl-BA"/>
        </w:rPr>
      </w:pPr>
    </w:p>
    <w:p w:rsidR="00EA1BC3" w:rsidRPr="00CC17C0" w:rsidRDefault="00663C73" w:rsidP="00F8415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>–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ЗП „Хидроелектране на Дрини“ а.д. Вишеград  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</w:t>
      </w:r>
      <w:bookmarkStart w:id="1" w:name="_Hlk94184871"/>
      <w:r w:rsidRPr="00482933">
        <w:rPr>
          <w:rFonts w:ascii="Century Gothic" w:hAnsi="Century Gothic"/>
          <w:lang w:val="sr-Cyrl-BA"/>
        </w:rPr>
        <w:t>:</w:t>
      </w:r>
      <w:r>
        <w:rPr>
          <w:rFonts w:ascii="Century Gothic" w:hAnsi="Century Gothic"/>
          <w:lang w:val="sr-Latn-BA"/>
        </w:rPr>
        <w:t xml:space="preserve"> </w:t>
      </w:r>
      <w:r w:rsidRPr="00482933">
        <w:rPr>
          <w:rFonts w:ascii="Century Gothic" w:hAnsi="Century Gothic"/>
          <w:color w:val="000000" w:themeColor="text1"/>
          <w:lang w:val="sr-Latn-BA"/>
        </w:rPr>
        <w:t>НО</w:t>
      </w:r>
      <w:r w:rsidRPr="00482933">
        <w:rPr>
          <w:rFonts w:ascii="Century Gothic" w:hAnsi="Century Gothic"/>
          <w:color w:val="000000" w:themeColor="text1"/>
          <w:lang w:val="sr-Cyrl-BA"/>
        </w:rPr>
        <w:t>-</w:t>
      </w:r>
      <w:r w:rsidR="00CC17C0">
        <w:rPr>
          <w:rFonts w:ascii="Century Gothic" w:hAnsi="Century Gothic"/>
          <w:color w:val="000000" w:themeColor="text1"/>
          <w:lang w:val="sr-Cyrl-BA"/>
        </w:rPr>
        <w:t>01-03</w:t>
      </w:r>
      <w:r w:rsidR="00014A4E">
        <w:rPr>
          <w:rFonts w:ascii="Century Gothic" w:hAnsi="Century Gothic"/>
          <w:color w:val="000000" w:themeColor="text1"/>
        </w:rPr>
        <w:t>/2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 од </w:t>
      </w:r>
      <w:r w:rsidR="00FA3399">
        <w:rPr>
          <w:rFonts w:ascii="Century Gothic" w:hAnsi="Century Gothic"/>
          <w:color w:val="000000" w:themeColor="text1"/>
        </w:rPr>
        <w:t>25</w:t>
      </w:r>
      <w:r w:rsidR="00E40CFE">
        <w:rPr>
          <w:rFonts w:ascii="Century Gothic" w:hAnsi="Century Gothic"/>
          <w:color w:val="000000" w:themeColor="text1"/>
        </w:rPr>
        <w:t>.0</w:t>
      </w:r>
      <w:r w:rsidR="00E40CFE">
        <w:rPr>
          <w:rFonts w:ascii="Century Gothic" w:hAnsi="Century Gothic"/>
          <w:color w:val="000000" w:themeColor="text1"/>
          <w:lang w:val="sr-Cyrl-BA"/>
        </w:rPr>
        <w:t>1</w:t>
      </w:r>
      <w:r w:rsidR="00E40CFE">
        <w:rPr>
          <w:rFonts w:ascii="Century Gothic" w:hAnsi="Century Gothic"/>
          <w:color w:val="000000" w:themeColor="text1"/>
        </w:rPr>
        <w:t>.202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Pr="00482933">
        <w:rPr>
          <w:rFonts w:ascii="Century Gothic" w:hAnsi="Century Gothic"/>
          <w:color w:val="000000" w:themeColor="text1"/>
        </w:rPr>
        <w:t>.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 </w:t>
      </w:r>
      <w:r w:rsidRPr="00482933">
        <w:rPr>
          <w:rFonts w:ascii="Century Gothic" w:hAnsi="Century Gothic"/>
          <w:lang w:val="sr-Cyrl-BA"/>
        </w:rPr>
        <w:t>године</w:t>
      </w:r>
      <w:bookmarkEnd w:id="1"/>
      <w:r w:rsidRPr="00482933">
        <w:rPr>
          <w:rFonts w:ascii="Century Gothic" w:hAnsi="Century Gothic"/>
          <w:lang w:val="sr-Cyrl-BA"/>
        </w:rPr>
        <w:t xml:space="preserve">, којом је утврдио приједлог </w:t>
      </w:r>
      <w:r w:rsidR="00E40CFE">
        <w:rPr>
          <w:rFonts w:ascii="Century Gothic" w:hAnsi="Century Gothic"/>
          <w:lang w:val="sr-Cyrl-BA"/>
        </w:rPr>
        <w:t>Ребал</w:t>
      </w:r>
      <w:r w:rsidR="00FA3399">
        <w:rPr>
          <w:rFonts w:ascii="Century Gothic" w:hAnsi="Century Gothic"/>
          <w:lang w:val="sr-Cyrl-BA"/>
        </w:rPr>
        <w:t>а</w:t>
      </w:r>
      <w:r w:rsidR="00E40CFE">
        <w:rPr>
          <w:rFonts w:ascii="Century Gothic" w:hAnsi="Century Gothic"/>
          <w:lang w:val="sr-Cyrl-BA"/>
        </w:rPr>
        <w:t xml:space="preserve">нса </w:t>
      </w:r>
      <w:r w:rsidRPr="00482933">
        <w:rPr>
          <w:rFonts w:ascii="Century Gothic" w:hAnsi="Century Gothic"/>
          <w:lang w:val="sr-Cyrl-CS"/>
        </w:rPr>
        <w:t>П</w:t>
      </w:r>
      <w:r w:rsidRPr="00482933">
        <w:rPr>
          <w:rFonts w:ascii="Century Gothic" w:hAnsi="Century Gothic"/>
          <w:lang w:val="hr-HR"/>
        </w:rPr>
        <w:t xml:space="preserve">лана пословања </w:t>
      </w:r>
      <w:r w:rsidRPr="00482933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</w:t>
      </w:r>
      <w:r>
        <w:rPr>
          <w:rFonts w:ascii="Century Gothic" w:hAnsi="Century Gothic"/>
          <w:lang w:val="hr-HR"/>
        </w:rPr>
        <w:t>е</w:t>
      </w:r>
      <w:r w:rsidR="007E32CB">
        <w:rPr>
          <w:rFonts w:ascii="Century Gothic" w:hAnsi="Century Gothic"/>
          <w:lang w:val="hr-HR"/>
        </w:rPr>
        <w:t xml:space="preserve"> на Дрини“ а.д. Вишеград за 202</w:t>
      </w:r>
      <w:r w:rsidR="007E32CB">
        <w:rPr>
          <w:rFonts w:ascii="Century Gothic" w:hAnsi="Century Gothic"/>
        </w:rPr>
        <w:t>1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>.</w:t>
      </w:r>
    </w:p>
    <w:p w:rsidR="00CC17C0" w:rsidRDefault="00CC17C0" w:rsidP="0028537D">
      <w:pPr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6C58FF" w:rsidRDefault="00663C73" w:rsidP="006C58FF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Усваја се </w:t>
      </w:r>
      <w:r w:rsidR="00E40CFE">
        <w:rPr>
          <w:rFonts w:ascii="Century Gothic" w:hAnsi="Century Gothic"/>
          <w:sz w:val="22"/>
          <w:szCs w:val="22"/>
          <w:lang w:val="sr-Cyrl-BA"/>
        </w:rPr>
        <w:t>Ребал</w:t>
      </w:r>
      <w:r w:rsidR="00FA3399">
        <w:rPr>
          <w:rFonts w:ascii="Century Gothic" w:hAnsi="Century Gothic"/>
          <w:sz w:val="22"/>
          <w:szCs w:val="22"/>
          <w:lang w:val="sr-Cyrl-BA"/>
        </w:rPr>
        <w:t>а</w:t>
      </w:r>
      <w:r w:rsidR="00E40CFE">
        <w:rPr>
          <w:rFonts w:ascii="Century Gothic" w:hAnsi="Century Gothic"/>
          <w:sz w:val="22"/>
          <w:szCs w:val="22"/>
          <w:lang w:val="sr-Cyrl-BA"/>
        </w:rPr>
        <w:t xml:space="preserve">нс </w:t>
      </w:r>
      <w:r w:rsidRPr="00482933">
        <w:rPr>
          <w:rFonts w:ascii="Century Gothic" w:hAnsi="Century Gothic"/>
          <w:sz w:val="22"/>
          <w:szCs w:val="22"/>
          <w:lang w:val="sr-Cyrl-CS"/>
        </w:rPr>
        <w:t>П</w:t>
      </w:r>
      <w:r w:rsidRPr="00482933">
        <w:rPr>
          <w:rFonts w:ascii="Century Gothic" w:hAnsi="Century Gothic"/>
          <w:sz w:val="22"/>
          <w:szCs w:val="22"/>
          <w:lang w:val="hr-HR"/>
        </w:rPr>
        <w:t>лан</w:t>
      </w:r>
      <w:r w:rsidR="0028537D">
        <w:rPr>
          <w:rFonts w:ascii="Century Gothic" w:hAnsi="Century Gothic"/>
          <w:sz w:val="22"/>
          <w:szCs w:val="22"/>
          <w:lang w:val="hr-HR"/>
        </w:rPr>
        <w:t>a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</w:t>
      </w:r>
      <w:r w:rsidR="00120196">
        <w:rPr>
          <w:rFonts w:ascii="Century Gothic" w:hAnsi="Century Gothic"/>
          <w:sz w:val="22"/>
          <w:szCs w:val="22"/>
          <w:lang w:val="hr-HR"/>
        </w:rPr>
        <w:t>на Дрини“ а.д. Вишеград за 2021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. </w:t>
      </w:r>
      <w:r w:rsidRPr="00482933">
        <w:rPr>
          <w:rFonts w:ascii="Century Gothic" w:hAnsi="Century Gothic"/>
          <w:sz w:val="22"/>
          <w:szCs w:val="22"/>
          <w:lang w:val="sr-Cyrl-BA"/>
        </w:rPr>
        <w:t>г</w:t>
      </w:r>
      <w:r w:rsidRPr="00482933">
        <w:rPr>
          <w:rFonts w:ascii="Century Gothic" w:hAnsi="Century Gothic"/>
          <w:sz w:val="22"/>
          <w:szCs w:val="22"/>
          <w:lang w:val="hr-HR"/>
        </w:rPr>
        <w:t>одину</w:t>
      </w:r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663C73" w:rsidRPr="00482933" w:rsidRDefault="00663C73" w:rsidP="00663C73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 w:rsidR="00A048C5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63C73" w:rsidRPr="00482933" w:rsidRDefault="00663C73" w:rsidP="00663C73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63C73" w:rsidRPr="00CC45E7" w:rsidRDefault="00663C73" w:rsidP="00663C73">
      <w:pPr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Предсједник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________________________________________</w:t>
      </w:r>
    </w:p>
    <w:p w:rsidR="00663C73" w:rsidRPr="00482933" w:rsidRDefault="00663C73" w:rsidP="00663C73">
      <w:pPr>
        <w:tabs>
          <w:tab w:val="left" w:pos="6887"/>
        </w:tabs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663C73" w:rsidRPr="00482933" w:rsidRDefault="00663C73" w:rsidP="00663C73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Достављено:</w:t>
      </w:r>
    </w:p>
    <w:p w:rsidR="00663C73" w:rsidRPr="00482933" w:rsidRDefault="00663C73" w:rsidP="00663C73">
      <w:pPr>
        <w:pStyle w:val="Header"/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663C73" w:rsidRPr="00482933" w:rsidRDefault="00663C73" w:rsidP="00663C7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663C73" w:rsidRPr="00482933" w:rsidRDefault="00663C73" w:rsidP="00663C7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финансијске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663C73" w:rsidRPr="00482933" w:rsidRDefault="00663C73" w:rsidP="00663C7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663C73" w:rsidRPr="00482933" w:rsidRDefault="00663C73" w:rsidP="00663C73">
      <w:pPr>
        <w:pStyle w:val="ListParagraph"/>
        <w:numPr>
          <w:ilvl w:val="0"/>
          <w:numId w:val="46"/>
        </w:numPr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75E0D" w:rsidRDefault="00575E0D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575E0D" w:rsidRPr="00575E0D" w:rsidRDefault="00575E0D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F84150" w:rsidRDefault="00F84150" w:rsidP="009212FB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9212FB" w:rsidRPr="00482933" w:rsidRDefault="009212FB" w:rsidP="009212FB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9212FB" w:rsidRPr="00E40CFE" w:rsidRDefault="009212FB" w:rsidP="009212FB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222567">
        <w:rPr>
          <w:rFonts w:ascii="Century Gothic" w:hAnsi="Century Gothic"/>
          <w:b/>
          <w:sz w:val="22"/>
          <w:szCs w:val="22"/>
        </w:rPr>
        <w:t>01-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 w:rsidR="00FA3399">
        <w:rPr>
          <w:rFonts w:ascii="Century Gothic" w:hAnsi="Century Gothic"/>
          <w:b/>
          <w:sz w:val="22"/>
          <w:szCs w:val="22"/>
        </w:rPr>
        <w:t xml:space="preserve">     </w:t>
      </w:r>
      <w:r w:rsidR="00E40CFE">
        <w:rPr>
          <w:rFonts w:ascii="Century Gothic" w:hAnsi="Century Gothic"/>
          <w:b/>
          <w:sz w:val="22"/>
          <w:szCs w:val="22"/>
          <w:lang w:val="sr-Latn-BA"/>
        </w:rPr>
        <w:t>/2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>2</w:t>
      </w:r>
    </w:p>
    <w:p w:rsidR="009212FB" w:rsidRPr="00482933" w:rsidRDefault="00C80C2F" w:rsidP="009212FB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        </w:t>
      </w:r>
      <w:r w:rsidR="009212FB"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E40CFE">
        <w:rPr>
          <w:rFonts w:ascii="Century Gothic" w:hAnsi="Century Gothic"/>
          <w:b/>
          <w:sz w:val="22"/>
          <w:szCs w:val="22"/>
        </w:rPr>
        <w:t>202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>2</w:t>
      </w:r>
      <w:r w:rsidR="009212FB" w:rsidRPr="00482933">
        <w:rPr>
          <w:rFonts w:ascii="Century Gothic" w:hAnsi="Century Gothic"/>
          <w:b/>
          <w:sz w:val="22"/>
          <w:szCs w:val="22"/>
          <w:lang w:val="sr-Cyrl-BA"/>
        </w:rPr>
        <w:t>.</w:t>
      </w:r>
      <w:r w:rsidR="009212FB" w:rsidRPr="00482933">
        <w:rPr>
          <w:rFonts w:ascii="Century Gothic" w:hAnsi="Century Gothic"/>
          <w:b/>
          <w:sz w:val="22"/>
          <w:szCs w:val="22"/>
        </w:rPr>
        <w:t xml:space="preserve"> </w:t>
      </w:r>
      <w:r w:rsidR="009212FB"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514949" w:rsidRDefault="00514949" w:rsidP="00514949">
      <w:pPr>
        <w:jc w:val="both"/>
        <w:rPr>
          <w:rFonts w:ascii="Century Gothic" w:hAnsi="Century Gothic"/>
          <w:lang w:val="sr-Cyrl-CS"/>
        </w:rPr>
      </w:pPr>
    </w:p>
    <w:p w:rsidR="00514949" w:rsidRPr="00514949" w:rsidRDefault="00514949" w:rsidP="0051494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9212FB" w:rsidRPr="00575E0D" w:rsidRDefault="00514949" w:rsidP="0051494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575E0D">
        <w:rPr>
          <w:rFonts w:ascii="Century Gothic" w:hAnsi="Century Gothic"/>
          <w:sz w:val="22"/>
          <w:szCs w:val="22"/>
        </w:rPr>
        <w:t xml:space="preserve">     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>5.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 xml:space="preserve">тачка г)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: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75/04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="009212FB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="009212FB" w:rsidRPr="00575E0D">
        <w:rPr>
          <w:rFonts w:ascii="Century Gothic" w:hAnsi="Century Gothic"/>
          <w:sz w:val="22"/>
          <w:szCs w:val="22"/>
        </w:rPr>
        <w:t xml:space="preserve">,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члана 282. Закона о привредним друштвима (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„Службени гласник Републике Српске, број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D358B7"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127/08, 58/09, 100/11, 67/13, 100/17 и 82/19)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37. став 1. тачка </w:t>
      </w:r>
      <w:r w:rsidRPr="00575E0D">
        <w:rPr>
          <w:rFonts w:ascii="Century Gothic" w:hAnsi="Century Gothic"/>
          <w:sz w:val="22"/>
          <w:szCs w:val="22"/>
        </w:rPr>
        <w:t>7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Статута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9212FB" w:rsidRPr="00575E0D">
        <w:rPr>
          <w:rFonts w:ascii="Century Gothic" w:hAnsi="Century Gothic"/>
          <w:sz w:val="22"/>
          <w:szCs w:val="22"/>
        </w:rPr>
        <w:t>“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број:</w:t>
      </w:r>
      <w:r w:rsidR="009212FB" w:rsidRPr="00575E0D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6</w:t>
      </w:r>
      <w:r w:rsidR="009212FB" w:rsidRPr="00575E0D">
        <w:rPr>
          <w:rFonts w:ascii="Century Gothic" w:hAnsi="Century Gothic"/>
          <w:sz w:val="22"/>
          <w:szCs w:val="22"/>
          <w:lang w:val="sr-Cyrl-BA"/>
        </w:rPr>
        <w:t>-0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3</w:t>
      </w:r>
      <w:r w:rsidR="009212FB" w:rsidRPr="00575E0D">
        <w:rPr>
          <w:rFonts w:ascii="Century Gothic" w:hAnsi="Century Gothic"/>
          <w:sz w:val="22"/>
          <w:szCs w:val="22"/>
          <w:lang w:val="sr-Cyrl-BA"/>
        </w:rPr>
        <w:t>/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12</w:t>
      </w:r>
      <w:r w:rsidR="009212FB" w:rsidRPr="00575E0D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9</w:t>
      </w:r>
      <w:r w:rsidR="009212FB" w:rsidRPr="00575E0D">
        <w:rPr>
          <w:rFonts w:ascii="Century Gothic" w:hAnsi="Century Gothic"/>
          <w:sz w:val="22"/>
          <w:szCs w:val="22"/>
          <w:lang w:val="sr-Cyrl-BA"/>
        </w:rPr>
        <w:t>.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06</w:t>
      </w:r>
      <w:r w:rsidR="009212FB" w:rsidRPr="00575E0D">
        <w:rPr>
          <w:rFonts w:ascii="Century Gothic" w:hAnsi="Century Gothic"/>
          <w:sz w:val="22"/>
          <w:szCs w:val="22"/>
          <w:lang w:val="sr-Cyrl-BA"/>
        </w:rPr>
        <w:t>.20</w:t>
      </w:r>
      <w:r w:rsidR="009212FB" w:rsidRPr="00575E0D">
        <w:rPr>
          <w:rFonts w:ascii="Century Gothic" w:hAnsi="Century Gothic"/>
          <w:sz w:val="22"/>
          <w:szCs w:val="22"/>
          <w:lang w:val="bs-Latn-BA"/>
        </w:rPr>
        <w:t>12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.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године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>,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>,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СА-27-15/18 од 21.01.2019. године</w:t>
      </w:r>
      <w:r w:rsidR="00FA3399" w:rsidRPr="00575E0D">
        <w:rPr>
          <w:rFonts w:ascii="Century Gothic" w:hAnsi="Century Gothic"/>
          <w:sz w:val="22"/>
          <w:szCs w:val="22"/>
          <w:lang w:val="ru-RU"/>
        </w:rPr>
        <w:t xml:space="preserve">, </w:t>
      </w:r>
      <w:r w:rsidR="009212FB" w:rsidRPr="00575E0D">
        <w:rPr>
          <w:rFonts w:ascii="Century Gothic" w:hAnsi="Century Gothic"/>
          <w:sz w:val="22"/>
          <w:szCs w:val="22"/>
          <w:lang w:val="ru-RU"/>
        </w:rPr>
        <w:t>број: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ru-RU"/>
        </w:rPr>
        <w:t>СА-07-13/19 од 18.02.2019. године</w:t>
      </w:r>
      <w:r w:rsidR="00FA3399" w:rsidRPr="00575E0D">
        <w:rPr>
          <w:rFonts w:ascii="Century Gothic" w:hAnsi="Century Gothic"/>
          <w:sz w:val="22"/>
          <w:szCs w:val="22"/>
          <w:lang w:val="ru-RU"/>
        </w:rPr>
        <w:t xml:space="preserve"> и број: СА-22-09/21 од 23.08.2021. године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>,</w:t>
      </w:r>
      <w:r w:rsidRPr="00575E0D">
        <w:rPr>
          <w:rFonts w:ascii="Century Gothic" w:hAnsi="Century Gothic"/>
          <w:sz w:val="22"/>
          <w:szCs w:val="22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а у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складу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Одлуком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Надзорног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Мјешовитог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Холдинга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„ЕРС“ МП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а.д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Требиње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НО-02/1-146-761/21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24.12.2021.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која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је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усвојена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сједници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Владе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Републике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Српске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у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функцији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Скупштине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акционара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Акцијског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фонда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Републике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Српске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–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Матично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предузеће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акционарско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друштво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Требиње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Одлуком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>: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04/1-012-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2-4178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/2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1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од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30.12.2021.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;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</w:t>
      </w:r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ом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Управе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Предузећа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: УП-03-04/22 </w:t>
      </w:r>
      <w:proofErr w:type="spellStart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="00D358B7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18.01.2022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Препорук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за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ревизију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Предузећа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>: OP-01-04/2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25.0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1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575E0D">
        <w:rPr>
          <w:rFonts w:ascii="Century Gothic" w:hAnsi="Century Gothic"/>
          <w:sz w:val="22"/>
          <w:szCs w:val="22"/>
          <w:lang w:val="sr-Cyrl-BA"/>
        </w:rPr>
        <w:t xml:space="preserve"> године</w:t>
      </w:r>
      <w:r w:rsidRPr="00575E0D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и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Одлук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ом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Надзорног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одбора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Предузећа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број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: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Latn-BA"/>
        </w:rPr>
        <w:t>НО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-01-04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/2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од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25.0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1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.202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године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575E0D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>ЗП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9212FB" w:rsidRPr="00575E0D">
        <w:rPr>
          <w:rFonts w:ascii="Century Gothic" w:hAnsi="Century Gothic"/>
          <w:sz w:val="22"/>
          <w:szCs w:val="22"/>
        </w:rPr>
        <w:t xml:space="preserve">“ 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>а.д.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>Вишеград,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 xml:space="preserve">на </w:t>
      </w:r>
      <w:r w:rsidR="008006EF" w:rsidRPr="00575E0D">
        <w:rPr>
          <w:rFonts w:ascii="Century Gothic" w:hAnsi="Century Gothic"/>
          <w:sz w:val="22"/>
          <w:szCs w:val="22"/>
          <w:lang w:val="sr-Latn-BA"/>
        </w:rPr>
        <w:t>XXXVII</w:t>
      </w:r>
      <w:r w:rsidR="008006EF" w:rsidRPr="00575E0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9212FB" w:rsidRPr="00575E0D">
        <w:rPr>
          <w:rFonts w:ascii="Century Gothic" w:hAnsi="Century Gothic"/>
          <w:sz w:val="22"/>
          <w:szCs w:val="22"/>
        </w:rPr>
        <w:t>ванредној</w:t>
      </w:r>
      <w:proofErr w:type="spellEnd"/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>сједници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C80C2F" w:rsidRPr="00575E0D">
        <w:rPr>
          <w:rFonts w:ascii="Century Gothic" w:hAnsi="Century Gothic"/>
          <w:color w:val="000000" w:themeColor="text1"/>
          <w:sz w:val="22"/>
          <w:szCs w:val="22"/>
        </w:rPr>
        <w:t>__________.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E40CFE" w:rsidRPr="00575E0D">
        <w:rPr>
          <w:rFonts w:ascii="Century Gothic" w:hAnsi="Century Gothic"/>
          <w:sz w:val="22"/>
          <w:szCs w:val="22"/>
          <w:lang w:val="sr-Latn-BA"/>
        </w:rPr>
        <w:t>202</w:t>
      </w:r>
      <w:r w:rsidR="00E40CFE" w:rsidRPr="00575E0D">
        <w:rPr>
          <w:rFonts w:ascii="Century Gothic" w:hAnsi="Century Gothic"/>
          <w:sz w:val="22"/>
          <w:szCs w:val="22"/>
          <w:lang w:val="sr-Cyrl-BA"/>
        </w:rPr>
        <w:t>2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9212FB" w:rsidRPr="00575E0D">
        <w:rPr>
          <w:rFonts w:ascii="Century Gothic" w:hAnsi="Century Gothic"/>
          <w:sz w:val="22"/>
          <w:szCs w:val="22"/>
          <w:lang w:val="hr-HR"/>
        </w:rPr>
        <w:t>године, је</w:t>
      </w:r>
      <w:r w:rsidR="009212FB" w:rsidRPr="00575E0D">
        <w:rPr>
          <w:rFonts w:ascii="Century Gothic" w:hAnsi="Century Gothic"/>
          <w:sz w:val="22"/>
          <w:szCs w:val="22"/>
        </w:rPr>
        <w:t xml:space="preserve"> </w:t>
      </w:r>
      <w:r w:rsidR="009212FB" w:rsidRPr="00575E0D">
        <w:rPr>
          <w:rFonts w:ascii="Century Gothic" w:hAnsi="Century Gothic"/>
          <w:sz w:val="22"/>
          <w:szCs w:val="22"/>
          <w:lang w:val="sr-Latn-BA"/>
        </w:rPr>
        <w:t xml:space="preserve">донијела  </w:t>
      </w:r>
    </w:p>
    <w:p w:rsidR="009212FB" w:rsidRPr="00575E0D" w:rsidRDefault="009212FB" w:rsidP="009212FB">
      <w:pPr>
        <w:pStyle w:val="Header"/>
        <w:jc w:val="both"/>
        <w:rPr>
          <w:rFonts w:ascii="Century Gothic" w:hAnsi="Century Gothic"/>
          <w:sz w:val="22"/>
          <w:szCs w:val="22"/>
        </w:rPr>
      </w:pPr>
    </w:p>
    <w:p w:rsidR="009212FB" w:rsidRPr="001C361D" w:rsidRDefault="009212FB" w:rsidP="009212FB">
      <w:pPr>
        <w:pStyle w:val="Header"/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1C361D">
        <w:rPr>
          <w:rFonts w:ascii="Century Gothic" w:hAnsi="Century Gothic"/>
          <w:b/>
          <w:sz w:val="28"/>
          <w:szCs w:val="28"/>
          <w:lang w:val="sr-Latn-BA"/>
        </w:rPr>
        <w:t>О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Д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Л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К</w:t>
      </w:r>
      <w:r>
        <w:rPr>
          <w:rFonts w:ascii="Century Gothic" w:hAnsi="Century Gothic"/>
          <w:b/>
          <w:sz w:val="28"/>
          <w:szCs w:val="28"/>
          <w:lang w:val="sr-Latn-BA"/>
        </w:rPr>
        <w:t xml:space="preserve"> </w:t>
      </w:r>
      <w:r w:rsidRPr="001C361D">
        <w:rPr>
          <w:rFonts w:ascii="Century Gothic" w:hAnsi="Century Gothic"/>
          <w:b/>
          <w:sz w:val="28"/>
          <w:szCs w:val="28"/>
          <w:lang w:val="sr-Latn-BA"/>
        </w:rPr>
        <w:t>У</w:t>
      </w:r>
    </w:p>
    <w:p w:rsidR="009212FB" w:rsidRPr="00482933" w:rsidRDefault="009212FB" w:rsidP="009212FB">
      <w:pPr>
        <w:pStyle w:val="Header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</w:rPr>
        <w:t xml:space="preserve">о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Консолидованог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="00514949">
        <w:rPr>
          <w:rFonts w:ascii="Century Gothic" w:hAnsi="Century Gothic"/>
          <w:b/>
          <w:sz w:val="22"/>
          <w:szCs w:val="22"/>
        </w:rPr>
        <w:t>Р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>еб</w:t>
      </w:r>
      <w:r w:rsidR="00FA3399">
        <w:rPr>
          <w:rFonts w:ascii="Century Gothic" w:hAnsi="Century Gothic"/>
          <w:b/>
          <w:sz w:val="22"/>
          <w:szCs w:val="22"/>
          <w:lang w:val="sr-Cyrl-BA"/>
        </w:rPr>
        <w:t>а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 xml:space="preserve">ланса </w:t>
      </w:r>
      <w:r w:rsidR="00514949">
        <w:rPr>
          <w:rFonts w:ascii="Century Gothic" w:hAnsi="Century Gothic"/>
          <w:b/>
          <w:sz w:val="22"/>
          <w:szCs w:val="22"/>
          <w:lang w:val="sr-Cyrl-BA"/>
        </w:rPr>
        <w:t>П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лана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пословања</w:t>
      </w:r>
    </w:p>
    <w:p w:rsidR="009212FB" w:rsidRPr="00482933" w:rsidRDefault="009212FB" w:rsidP="009212FB">
      <w:pPr>
        <w:pStyle w:val="Header"/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Мјешовитог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Холдинга „ЕРС“ МП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а.д. Требиње – ЗП „Хидроелектране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Дрини“ а.д. Вишеград</w:t>
      </w:r>
      <w:r w:rsidRPr="00482933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b/>
          <w:sz w:val="22"/>
          <w:szCs w:val="22"/>
        </w:rPr>
        <w:t>Хидроелектране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„</w:t>
      </w:r>
      <w:proofErr w:type="spellStart"/>
      <w:r>
        <w:rPr>
          <w:rFonts w:ascii="Century Gothic" w:hAnsi="Century Gothic"/>
          <w:b/>
          <w:sz w:val="22"/>
          <w:szCs w:val="22"/>
        </w:rPr>
        <w:t>Бистрица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“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д.о.о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r w:rsidRPr="00482933">
        <w:rPr>
          <w:rFonts w:ascii="Century Gothic" w:hAnsi="Century Gothic"/>
          <w:b/>
          <w:sz w:val="22"/>
          <w:szCs w:val="22"/>
        </w:rPr>
        <w:t>Фоча</w:t>
      </w:r>
      <w:proofErr w:type="spellEnd"/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 20</w:t>
      </w:r>
      <w:r w:rsidR="00C80C2F">
        <w:rPr>
          <w:rFonts w:ascii="Century Gothic" w:hAnsi="Century Gothic"/>
          <w:b/>
          <w:sz w:val="22"/>
          <w:szCs w:val="22"/>
        </w:rPr>
        <w:t>21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 годину</w:t>
      </w:r>
    </w:p>
    <w:p w:rsidR="009212FB" w:rsidRPr="00482933" w:rsidRDefault="009212FB" w:rsidP="00575E0D">
      <w:pPr>
        <w:rPr>
          <w:sz w:val="22"/>
          <w:szCs w:val="22"/>
          <w:lang w:val="sr-Cyrl-BA" w:eastAsia="en-GB"/>
        </w:rPr>
      </w:pPr>
    </w:p>
    <w:p w:rsidR="009212FB" w:rsidRPr="00482933" w:rsidRDefault="009212FB" w:rsidP="009212FB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</w:t>
      </w:r>
    </w:p>
    <w:p w:rsidR="009212FB" w:rsidRPr="00482933" w:rsidRDefault="009212FB" w:rsidP="006C58FF">
      <w:pPr>
        <w:jc w:val="center"/>
        <w:rPr>
          <w:rFonts w:ascii="Century Gothic" w:hAnsi="Century Gothic"/>
          <w:b/>
          <w:sz w:val="22"/>
          <w:szCs w:val="22"/>
        </w:rPr>
      </w:pPr>
    </w:p>
    <w:p w:rsidR="009212FB" w:rsidRDefault="009212FB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Скупштина акционара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ЗП „Хидроелектране на Дрини“ а.д. Вишеград </w:t>
      </w:r>
      <w:proofErr w:type="spellStart"/>
      <w:r w:rsidRPr="00482933">
        <w:rPr>
          <w:rFonts w:ascii="Century Gothic" w:hAnsi="Century Gothic"/>
          <w:sz w:val="22"/>
          <w:szCs w:val="22"/>
        </w:rPr>
        <w:t>констатује</w:t>
      </w:r>
      <w:proofErr w:type="spellEnd"/>
      <w:r w:rsidRPr="00482933">
        <w:rPr>
          <w:rFonts w:ascii="Century Gothic" w:hAnsi="Century Gothic"/>
          <w:sz w:val="22"/>
          <w:szCs w:val="22"/>
          <w:lang w:val="sr-Cyrl-BA"/>
        </w:rPr>
        <w:t xml:space="preserve"> сљедеће:</w:t>
      </w:r>
    </w:p>
    <w:p w:rsidR="006C58FF" w:rsidRPr="00482933" w:rsidRDefault="006C58FF" w:rsidP="006C58FF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212FB" w:rsidRPr="006C58FF" w:rsidRDefault="009212FB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482933">
        <w:rPr>
          <w:rFonts w:ascii="Century Gothic" w:hAnsi="Century Gothic"/>
          <w:lang w:val="sr-Cyrl-CS"/>
        </w:rPr>
        <w:t xml:space="preserve">Консолидовани </w:t>
      </w:r>
      <w:r w:rsidR="00514949">
        <w:rPr>
          <w:rFonts w:ascii="Century Gothic" w:hAnsi="Century Gothic"/>
          <w:lang w:val="sr-Cyrl-CS"/>
        </w:rPr>
        <w:t>Р</w:t>
      </w:r>
      <w:r w:rsidR="00E40CFE">
        <w:rPr>
          <w:rFonts w:ascii="Century Gothic" w:hAnsi="Century Gothic"/>
          <w:lang w:val="sr-Cyrl-CS"/>
        </w:rPr>
        <w:t>ебаланс</w:t>
      </w:r>
      <w:r w:rsidR="00514949">
        <w:rPr>
          <w:rFonts w:ascii="Century Gothic" w:hAnsi="Century Gothic"/>
          <w:lang w:val="sr-Cyrl-CS"/>
        </w:rPr>
        <w:t xml:space="preserve"> П</w:t>
      </w:r>
      <w:r w:rsidRPr="00482933">
        <w:rPr>
          <w:rFonts w:ascii="Century Gothic" w:hAnsi="Century Gothic"/>
          <w:lang w:val="hr-HR"/>
        </w:rPr>
        <w:t>лан</w:t>
      </w:r>
      <w:r w:rsidR="00FA3399"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hr-HR"/>
        </w:rPr>
        <w:t xml:space="preserve">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</w:rPr>
        <w:t xml:space="preserve">и </w:t>
      </w:r>
      <w:proofErr w:type="spellStart"/>
      <w:r w:rsidRPr="00663C73">
        <w:rPr>
          <w:rFonts w:ascii="Century Gothic" w:hAnsi="Century Gothic"/>
        </w:rPr>
        <w:t>Хидроелектране</w:t>
      </w:r>
      <w:proofErr w:type="spellEnd"/>
      <w:r w:rsidRPr="00663C73">
        <w:rPr>
          <w:rFonts w:ascii="Century Gothic" w:hAnsi="Century Gothic"/>
        </w:rPr>
        <w:t xml:space="preserve"> „</w:t>
      </w:r>
      <w:proofErr w:type="spellStart"/>
      <w:r w:rsidRPr="00663C73">
        <w:rPr>
          <w:rFonts w:ascii="Century Gothic" w:hAnsi="Century Gothic"/>
        </w:rPr>
        <w:t>Бистрица</w:t>
      </w:r>
      <w:proofErr w:type="spellEnd"/>
      <w:r w:rsidRPr="00663C73">
        <w:rPr>
          <w:rFonts w:ascii="Century Gothic" w:hAnsi="Century Gothic"/>
        </w:rPr>
        <w:t xml:space="preserve">“ </w:t>
      </w:r>
      <w:proofErr w:type="spellStart"/>
      <w:r w:rsidRPr="00663C73">
        <w:rPr>
          <w:rFonts w:ascii="Century Gothic" w:hAnsi="Century Gothic"/>
        </w:rPr>
        <w:t>д.о.о</w:t>
      </w:r>
      <w:proofErr w:type="spellEnd"/>
      <w:r w:rsidRPr="00663C73">
        <w:rPr>
          <w:rFonts w:ascii="Century Gothic" w:hAnsi="Century Gothic"/>
        </w:rPr>
        <w:t xml:space="preserve">. </w:t>
      </w:r>
      <w:proofErr w:type="spellStart"/>
      <w:r w:rsidRPr="00663C73">
        <w:rPr>
          <w:rFonts w:ascii="Century Gothic" w:hAnsi="Century Gothic"/>
        </w:rPr>
        <w:t>Фоча</w:t>
      </w:r>
      <w:proofErr w:type="spellEnd"/>
      <w:r w:rsidRPr="00663C73">
        <w:rPr>
          <w:rFonts w:ascii="Century Gothic" w:hAnsi="Century Gothic"/>
        </w:rPr>
        <w:t xml:space="preserve"> </w:t>
      </w:r>
      <w:r w:rsidRPr="00663C73">
        <w:rPr>
          <w:rFonts w:ascii="Century Gothic" w:hAnsi="Century Gothic"/>
          <w:lang w:val="sr-Latn-BA"/>
        </w:rPr>
        <w:t>за 20</w:t>
      </w:r>
      <w:r w:rsidR="00E40CFE">
        <w:rPr>
          <w:rFonts w:ascii="Century Gothic" w:hAnsi="Century Gothic"/>
        </w:rPr>
        <w:t>2</w:t>
      </w:r>
      <w:r w:rsidR="00E40CFE">
        <w:rPr>
          <w:rFonts w:ascii="Century Gothic" w:hAnsi="Century Gothic"/>
          <w:lang w:val="sr-Cyrl-BA"/>
        </w:rPr>
        <w:t>1</w:t>
      </w:r>
      <w:r w:rsidRPr="00663C73">
        <w:rPr>
          <w:rFonts w:ascii="Century Gothic" w:hAnsi="Century Gothic"/>
          <w:lang w:val="sr-Latn-BA"/>
        </w:rPr>
        <w:t>. годину</w:t>
      </w:r>
      <w:r w:rsidRPr="00663C73">
        <w:rPr>
          <w:rFonts w:ascii="Century Gothic" w:hAnsi="Century Gothic"/>
        </w:rPr>
        <w:t xml:space="preserve"> </w:t>
      </w:r>
      <w:r w:rsidRPr="00663C73">
        <w:rPr>
          <w:rFonts w:ascii="Century Gothic" w:hAnsi="Century Gothic"/>
          <w:lang w:val="sr-Cyrl-BA"/>
        </w:rPr>
        <w:t xml:space="preserve">је </w:t>
      </w:r>
      <w:r w:rsidRPr="00663C73">
        <w:rPr>
          <w:rFonts w:ascii="Century Gothic" w:hAnsi="Century Gothic"/>
          <w:lang w:val="hr-HR"/>
        </w:rPr>
        <w:t xml:space="preserve">усклађен са </w:t>
      </w:r>
      <w:r w:rsidR="00514949" w:rsidRPr="00222567">
        <w:rPr>
          <w:rFonts w:ascii="Century Gothic" w:hAnsi="Century Gothic"/>
          <w:color w:val="000000" w:themeColor="text1"/>
        </w:rPr>
        <w:t>Ребалансом</w:t>
      </w:r>
      <w:r w:rsidR="00514949">
        <w:rPr>
          <w:rFonts w:ascii="Century Gothic" w:hAnsi="Century Gothic"/>
        </w:rPr>
        <w:t xml:space="preserve"> </w:t>
      </w:r>
      <w:r w:rsidRPr="00663C73">
        <w:rPr>
          <w:rFonts w:ascii="Century Gothic" w:hAnsi="Century Gothic"/>
        </w:rPr>
        <w:t>П</w:t>
      </w:r>
      <w:r w:rsidRPr="00663C73">
        <w:rPr>
          <w:rFonts w:ascii="Century Gothic" w:hAnsi="Century Gothic"/>
          <w:lang w:val="hr-HR"/>
        </w:rPr>
        <w:t>лан</w:t>
      </w:r>
      <w:r w:rsidR="00514949">
        <w:rPr>
          <w:rFonts w:ascii="Century Gothic" w:hAnsi="Century Gothic"/>
        </w:rPr>
        <w:t>а</w:t>
      </w:r>
      <w:r w:rsidRPr="00482933">
        <w:rPr>
          <w:rFonts w:ascii="Century Gothic" w:hAnsi="Century Gothic"/>
          <w:lang w:val="hr-HR"/>
        </w:rPr>
        <w:t xml:space="preserve"> пословања Мјешовитог Холдинга „ЕРС“ Матично предузеће а.д. Требиње за 20</w:t>
      </w:r>
      <w:r w:rsidR="007E32CB">
        <w:rPr>
          <w:rFonts w:ascii="Century Gothic" w:hAnsi="Century Gothic"/>
        </w:rPr>
        <w:t>21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 xml:space="preserve">, усвојеним Одлуком Владе Републике Српске у функцији Скупштине акционара  Акцијског фонда Републике Српске а.д. Бања Лука у МХ „ЕРС“ Матично предузеће а.д. Требиње, </w:t>
      </w:r>
      <w:r w:rsidRPr="00482933">
        <w:rPr>
          <w:rFonts w:ascii="Century Gothic" w:hAnsi="Century Gothic"/>
          <w:lang w:val="sr-Latn-BA"/>
        </w:rPr>
        <w:t>број:</w:t>
      </w:r>
      <w:r>
        <w:rPr>
          <w:rFonts w:ascii="Century Gothic" w:hAnsi="Century Gothic"/>
        </w:rPr>
        <w:t xml:space="preserve"> </w:t>
      </w:r>
      <w:r w:rsidR="00CC17C0" w:rsidRPr="00CC17C0">
        <w:rPr>
          <w:rFonts w:ascii="Century Gothic" w:hAnsi="Century Gothic"/>
          <w:color w:val="000000" w:themeColor="text1"/>
          <w:lang w:val="sr-Latn-BA"/>
        </w:rPr>
        <w:t>04/1-012-</w:t>
      </w:r>
      <w:r w:rsidR="00CC17C0" w:rsidRPr="00CC17C0">
        <w:rPr>
          <w:rFonts w:ascii="Century Gothic" w:hAnsi="Century Gothic"/>
          <w:color w:val="000000" w:themeColor="text1"/>
        </w:rPr>
        <w:t>2-4178</w:t>
      </w:r>
      <w:r w:rsidR="00CC17C0" w:rsidRPr="00CC17C0">
        <w:rPr>
          <w:rFonts w:ascii="Century Gothic" w:hAnsi="Century Gothic"/>
          <w:color w:val="000000" w:themeColor="text1"/>
          <w:lang w:val="sr-Latn-BA"/>
        </w:rPr>
        <w:t>/2</w:t>
      </w:r>
      <w:r w:rsidR="00CC17C0" w:rsidRPr="00CC17C0">
        <w:rPr>
          <w:rFonts w:ascii="Century Gothic" w:hAnsi="Century Gothic"/>
          <w:color w:val="000000" w:themeColor="text1"/>
        </w:rPr>
        <w:t xml:space="preserve">1 </w:t>
      </w:r>
      <w:r w:rsidR="00CC17C0" w:rsidRPr="00CC17C0">
        <w:rPr>
          <w:rFonts w:ascii="Century Gothic" w:hAnsi="Century Gothic"/>
          <w:color w:val="000000" w:themeColor="text1"/>
          <w:lang w:val="sr-Cyrl-BA"/>
        </w:rPr>
        <w:t xml:space="preserve">од </w:t>
      </w:r>
      <w:r w:rsidR="00CC17C0" w:rsidRPr="00CC17C0">
        <w:rPr>
          <w:rFonts w:ascii="Century Gothic" w:hAnsi="Century Gothic"/>
          <w:color w:val="000000" w:themeColor="text1"/>
        </w:rPr>
        <w:t>30.12.2021. године</w:t>
      </w:r>
      <w:r w:rsidR="00E40CFE">
        <w:rPr>
          <w:rFonts w:ascii="Century Gothic" w:hAnsi="Century Gothic"/>
          <w:color w:val="000000" w:themeColor="text1"/>
          <w:lang w:val="sr-Cyrl-BA"/>
        </w:rPr>
        <w:t>;</w:t>
      </w:r>
    </w:p>
    <w:p w:rsidR="00514949" w:rsidRPr="00575E0D" w:rsidRDefault="00514949" w:rsidP="00575E0D">
      <w:pPr>
        <w:jc w:val="both"/>
        <w:rPr>
          <w:rFonts w:ascii="Century Gothic" w:hAnsi="Century Gothic"/>
          <w:lang w:val="sr-Cyrl-BA"/>
        </w:rPr>
      </w:pPr>
    </w:p>
    <w:p w:rsidR="009212FB" w:rsidRPr="00575E0D" w:rsidRDefault="009212FB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Одбор за ревизију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>ЗП „Хидроелектране на Дрини“ а.д. Вишеград је, Препоруком број</w:t>
      </w:r>
      <w:r w:rsidRPr="00482933">
        <w:rPr>
          <w:rFonts w:ascii="Century Gothic" w:hAnsi="Century Gothic"/>
          <w:color w:val="000000" w:themeColor="text1"/>
          <w:lang w:val="sr-Cyrl-BA"/>
        </w:rPr>
        <w:t xml:space="preserve">: </w:t>
      </w:r>
      <w:r>
        <w:rPr>
          <w:rFonts w:ascii="Century Gothic" w:hAnsi="Century Gothic"/>
          <w:color w:val="000000" w:themeColor="text1"/>
        </w:rPr>
        <w:t>OP-</w:t>
      </w:r>
      <w:r w:rsidR="00CC17C0">
        <w:rPr>
          <w:rFonts w:ascii="Century Gothic" w:hAnsi="Century Gothic"/>
          <w:color w:val="000000" w:themeColor="text1"/>
        </w:rPr>
        <w:t>01-04</w:t>
      </w:r>
      <w:r w:rsidR="00E40CFE">
        <w:rPr>
          <w:rFonts w:ascii="Century Gothic" w:hAnsi="Century Gothic"/>
          <w:color w:val="000000" w:themeColor="text1"/>
        </w:rPr>
        <w:t>/2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="00CC17C0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CC17C0">
        <w:rPr>
          <w:rFonts w:ascii="Century Gothic" w:hAnsi="Century Gothic"/>
          <w:color w:val="000000" w:themeColor="text1"/>
        </w:rPr>
        <w:t>од</w:t>
      </w:r>
      <w:proofErr w:type="spellEnd"/>
      <w:r w:rsidR="00CC17C0">
        <w:rPr>
          <w:rFonts w:ascii="Century Gothic" w:hAnsi="Century Gothic"/>
          <w:color w:val="000000" w:themeColor="text1"/>
        </w:rPr>
        <w:t xml:space="preserve"> 25</w:t>
      </w:r>
      <w:r w:rsidR="00E40CFE">
        <w:rPr>
          <w:rFonts w:ascii="Century Gothic" w:hAnsi="Century Gothic"/>
          <w:color w:val="000000" w:themeColor="text1"/>
        </w:rPr>
        <w:t>.0</w:t>
      </w:r>
      <w:r w:rsidR="00E40CFE">
        <w:rPr>
          <w:rFonts w:ascii="Century Gothic" w:hAnsi="Century Gothic"/>
          <w:color w:val="000000" w:themeColor="text1"/>
          <w:lang w:val="sr-Cyrl-BA"/>
        </w:rPr>
        <w:t>1</w:t>
      </w:r>
      <w:r w:rsidR="00E40CFE">
        <w:rPr>
          <w:rFonts w:ascii="Century Gothic" w:hAnsi="Century Gothic"/>
          <w:color w:val="000000" w:themeColor="text1"/>
        </w:rPr>
        <w:t>.202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Pr="00482933">
        <w:rPr>
          <w:rFonts w:ascii="Century Gothic" w:hAnsi="Century Gothic"/>
          <w:color w:val="000000" w:themeColor="text1"/>
        </w:rPr>
        <w:t>.</w:t>
      </w:r>
      <w:r w:rsidRPr="00482933">
        <w:rPr>
          <w:rFonts w:ascii="Century Gothic" w:hAnsi="Century Gothic"/>
          <w:lang w:val="sr-Cyrl-BA"/>
        </w:rPr>
        <w:t xml:space="preserve"> године, </w:t>
      </w:r>
      <w:r w:rsidRPr="00482933">
        <w:rPr>
          <w:rFonts w:ascii="Century Gothic" w:hAnsi="Century Gothic"/>
          <w:lang w:val="sr-Latn-BA"/>
        </w:rPr>
        <w:t>да</w:t>
      </w:r>
      <w:r w:rsidRPr="00482933">
        <w:rPr>
          <w:rFonts w:ascii="Century Gothic" w:hAnsi="Century Gothic"/>
          <w:lang w:val="sr-Cyrl-BA"/>
        </w:rPr>
        <w:t>о</w:t>
      </w:r>
      <w:r w:rsidRPr="00482933">
        <w:rPr>
          <w:rFonts w:ascii="Century Gothic" w:hAnsi="Century Gothic"/>
          <w:lang w:val="sr-Latn-BA"/>
        </w:rPr>
        <w:t xml:space="preserve"> позитивно мишљење на </w:t>
      </w:r>
      <w:r w:rsidRPr="00482933">
        <w:rPr>
          <w:rFonts w:ascii="Century Gothic" w:hAnsi="Century Gothic"/>
          <w:lang w:val="sr-Cyrl-BA"/>
        </w:rPr>
        <w:t xml:space="preserve">нацрт Консолидованог </w:t>
      </w:r>
      <w:r w:rsidR="00514949">
        <w:rPr>
          <w:rFonts w:ascii="Century Gothic" w:hAnsi="Century Gothic"/>
          <w:lang w:val="sr-Cyrl-BA"/>
        </w:rPr>
        <w:t>Р</w:t>
      </w:r>
      <w:r w:rsidR="00E40CFE">
        <w:rPr>
          <w:rFonts w:ascii="Century Gothic" w:hAnsi="Century Gothic"/>
          <w:lang w:val="sr-Cyrl-BA"/>
        </w:rPr>
        <w:t>ебал</w:t>
      </w:r>
      <w:r w:rsidR="00514949">
        <w:rPr>
          <w:rFonts w:ascii="Century Gothic" w:hAnsi="Century Gothic"/>
          <w:lang w:val="sr-Cyrl-BA"/>
        </w:rPr>
        <w:t>а</w:t>
      </w:r>
      <w:r w:rsidR="00E40CFE">
        <w:rPr>
          <w:rFonts w:ascii="Century Gothic" w:hAnsi="Century Gothic"/>
          <w:lang w:val="sr-Cyrl-BA"/>
        </w:rPr>
        <w:t xml:space="preserve">нса </w:t>
      </w:r>
      <w:r w:rsidR="00514949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sr-Latn-BA"/>
        </w:rPr>
        <w:t xml:space="preserve">лана пословања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>ЗП „Хидроелектране на Дрини“ а.д. Вишеград</w:t>
      </w:r>
      <w:r w:rsidRPr="00482933">
        <w:rPr>
          <w:rFonts w:ascii="Century Gothic" w:hAnsi="Century Gothic"/>
          <w:lang w:val="sr-Cyrl-BA"/>
        </w:rPr>
        <w:t xml:space="preserve"> и </w:t>
      </w:r>
      <w:proofErr w:type="spellStart"/>
      <w:r w:rsidRPr="00663C73">
        <w:rPr>
          <w:rFonts w:ascii="Century Gothic" w:hAnsi="Century Gothic"/>
        </w:rPr>
        <w:t>Хидроелектране</w:t>
      </w:r>
      <w:proofErr w:type="spellEnd"/>
      <w:r w:rsidRPr="00663C73">
        <w:rPr>
          <w:rFonts w:ascii="Century Gothic" w:hAnsi="Century Gothic"/>
        </w:rPr>
        <w:t xml:space="preserve"> „</w:t>
      </w:r>
      <w:proofErr w:type="spellStart"/>
      <w:r w:rsidRPr="00663C73">
        <w:rPr>
          <w:rFonts w:ascii="Century Gothic" w:hAnsi="Century Gothic"/>
        </w:rPr>
        <w:t>Бистрица</w:t>
      </w:r>
      <w:proofErr w:type="spellEnd"/>
      <w:r w:rsidRPr="00663C73">
        <w:rPr>
          <w:rFonts w:ascii="Century Gothic" w:hAnsi="Century Gothic"/>
        </w:rPr>
        <w:t xml:space="preserve">“ </w:t>
      </w:r>
      <w:proofErr w:type="spellStart"/>
      <w:r w:rsidRPr="00663C73">
        <w:rPr>
          <w:rFonts w:ascii="Century Gothic" w:hAnsi="Century Gothic"/>
        </w:rPr>
        <w:t>д.о.о</w:t>
      </w:r>
      <w:proofErr w:type="spellEnd"/>
      <w:r w:rsidRPr="00663C73">
        <w:rPr>
          <w:rFonts w:ascii="Century Gothic" w:hAnsi="Century Gothic"/>
        </w:rPr>
        <w:t xml:space="preserve">. </w:t>
      </w:r>
      <w:proofErr w:type="spellStart"/>
      <w:r w:rsidRPr="00663C73">
        <w:rPr>
          <w:rFonts w:ascii="Century Gothic" w:hAnsi="Century Gothic"/>
        </w:rPr>
        <w:t>Фоча</w:t>
      </w:r>
      <w:proofErr w:type="spellEnd"/>
      <w:r w:rsidRPr="00663C73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Latn-BA"/>
        </w:rPr>
        <w:t>за 20</w:t>
      </w:r>
      <w:r w:rsidR="007E32CB">
        <w:rPr>
          <w:rFonts w:ascii="Century Gothic" w:hAnsi="Century Gothic"/>
        </w:rPr>
        <w:t>21</w:t>
      </w:r>
      <w:r w:rsidRPr="00482933">
        <w:rPr>
          <w:rFonts w:ascii="Century Gothic" w:hAnsi="Century Gothic"/>
          <w:lang w:val="sr-Latn-BA"/>
        </w:rPr>
        <w:t>. годину и препоруч</w:t>
      </w:r>
      <w:r w:rsidRPr="00482933">
        <w:rPr>
          <w:rFonts w:ascii="Century Gothic" w:hAnsi="Century Gothic"/>
          <w:lang w:val="sr-Cyrl-BA"/>
        </w:rPr>
        <w:t>ио</w:t>
      </w:r>
      <w:r w:rsidRPr="00482933">
        <w:rPr>
          <w:rFonts w:ascii="Century Gothic" w:hAnsi="Century Gothic"/>
          <w:lang w:val="sr-Latn-BA"/>
        </w:rPr>
        <w:t xml:space="preserve"> Надзорном одбору да донесе одлуку о утврђивању </w:t>
      </w:r>
      <w:r w:rsidRPr="00482933">
        <w:rPr>
          <w:rFonts w:ascii="Century Gothic" w:hAnsi="Century Gothic"/>
          <w:lang w:val="sr-Cyrl-BA"/>
        </w:rPr>
        <w:t xml:space="preserve">приједлога истог; </w:t>
      </w:r>
    </w:p>
    <w:p w:rsidR="00575E0D" w:rsidRPr="00575E0D" w:rsidRDefault="00575E0D" w:rsidP="00575E0D">
      <w:pPr>
        <w:jc w:val="both"/>
        <w:rPr>
          <w:rFonts w:ascii="Century Gothic" w:hAnsi="Century Gothic"/>
          <w:b/>
          <w:lang w:val="sr-Cyrl-BA"/>
        </w:rPr>
      </w:pPr>
    </w:p>
    <w:p w:rsidR="006C58FF" w:rsidRPr="006C58FF" w:rsidRDefault="006C58FF" w:rsidP="006C58FF">
      <w:pPr>
        <w:jc w:val="both"/>
        <w:rPr>
          <w:rFonts w:ascii="Century Gothic" w:hAnsi="Century Gothic"/>
          <w:b/>
          <w:lang w:val="sr-Cyrl-BA"/>
        </w:rPr>
      </w:pPr>
    </w:p>
    <w:p w:rsidR="009212FB" w:rsidRPr="007E1654" w:rsidRDefault="009212FB" w:rsidP="006C58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entury Gothic" w:hAnsi="Century Gothic"/>
          <w:b/>
          <w:lang w:val="sr-Cyrl-BA"/>
        </w:rPr>
      </w:pPr>
      <w:r w:rsidRPr="00482933">
        <w:rPr>
          <w:rFonts w:ascii="Century Gothic" w:hAnsi="Century Gothic"/>
          <w:lang w:val="sr-Cyrl-BA"/>
        </w:rPr>
        <w:t>Надзорни одбор МХ „ЕРС“ МП а</w:t>
      </w:r>
      <w:r w:rsidRPr="00482933">
        <w:rPr>
          <w:rFonts w:ascii="Century Gothic" w:hAnsi="Century Gothic"/>
          <w:lang w:val="bs-Latn-BA"/>
        </w:rPr>
        <w:t>.</w:t>
      </w:r>
      <w:r w:rsidRPr="00482933">
        <w:rPr>
          <w:rFonts w:ascii="Century Gothic" w:hAnsi="Century Gothic"/>
          <w:lang w:val="sr-Cyrl-BA"/>
        </w:rPr>
        <w:t xml:space="preserve">д. Требиње </w:t>
      </w:r>
      <w:r w:rsidRPr="00482933">
        <w:rPr>
          <w:rFonts w:ascii="Century Gothic" w:hAnsi="Century Gothic"/>
          <w:lang w:val="bs-Latn-BA"/>
        </w:rPr>
        <w:t xml:space="preserve">– </w:t>
      </w:r>
      <w:r w:rsidRPr="00482933">
        <w:rPr>
          <w:rFonts w:ascii="Century Gothic" w:hAnsi="Century Gothic"/>
          <w:lang w:val="sr-Cyrl-BA"/>
        </w:rPr>
        <w:t xml:space="preserve">ЗП „Хидроелектране на Дрини“ а.д. Вишеград  је, у складу са Препоруком Одбора за ревизију, донио </w:t>
      </w:r>
      <w:r w:rsidRPr="00482933">
        <w:rPr>
          <w:rFonts w:ascii="Century Gothic" w:hAnsi="Century Gothic"/>
          <w:lang w:val="bs-Latn-BA"/>
        </w:rPr>
        <w:t>O</w:t>
      </w:r>
      <w:r w:rsidRPr="00482933">
        <w:rPr>
          <w:rFonts w:ascii="Century Gothic" w:hAnsi="Century Gothic"/>
          <w:lang w:val="sr-Cyrl-BA"/>
        </w:rPr>
        <w:t>длуку број:</w:t>
      </w:r>
      <w:r w:rsidRPr="00482933">
        <w:rPr>
          <w:rFonts w:ascii="Century Gothic" w:hAnsi="Century Gothic"/>
          <w:lang w:val="sr-Latn-BA"/>
        </w:rPr>
        <w:t xml:space="preserve"> НО</w:t>
      </w:r>
      <w:r w:rsidRPr="00482933">
        <w:rPr>
          <w:rFonts w:ascii="Century Gothic" w:hAnsi="Century Gothic"/>
          <w:lang w:val="sr-Cyrl-BA"/>
        </w:rPr>
        <w:t>-</w:t>
      </w:r>
      <w:r w:rsidR="00CC17C0">
        <w:rPr>
          <w:rFonts w:ascii="Century Gothic" w:hAnsi="Century Gothic"/>
          <w:lang w:val="sr-Cyrl-BA"/>
        </w:rPr>
        <w:t>01-04</w:t>
      </w:r>
      <w:r w:rsidR="00E40CFE">
        <w:rPr>
          <w:rFonts w:ascii="Century Gothic" w:hAnsi="Century Gothic"/>
          <w:color w:val="000000" w:themeColor="text1"/>
        </w:rPr>
        <w:t>/2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="00E40CFE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E40CFE">
        <w:rPr>
          <w:rFonts w:ascii="Century Gothic" w:hAnsi="Century Gothic"/>
          <w:color w:val="000000" w:themeColor="text1"/>
        </w:rPr>
        <w:t>од</w:t>
      </w:r>
      <w:proofErr w:type="spellEnd"/>
      <w:r w:rsidR="00E40CFE">
        <w:rPr>
          <w:rFonts w:ascii="Century Gothic" w:hAnsi="Century Gothic"/>
          <w:color w:val="000000" w:themeColor="text1"/>
        </w:rPr>
        <w:t xml:space="preserve"> </w:t>
      </w:r>
      <w:r w:rsidR="008B730A">
        <w:rPr>
          <w:rFonts w:ascii="Century Gothic" w:hAnsi="Century Gothic"/>
          <w:color w:val="000000" w:themeColor="text1"/>
        </w:rPr>
        <w:t>25</w:t>
      </w:r>
      <w:r w:rsidR="00E40CFE">
        <w:rPr>
          <w:rFonts w:ascii="Century Gothic" w:hAnsi="Century Gothic"/>
          <w:color w:val="000000" w:themeColor="text1"/>
        </w:rPr>
        <w:t>.0</w:t>
      </w:r>
      <w:r w:rsidR="00E40CFE">
        <w:rPr>
          <w:rFonts w:ascii="Century Gothic" w:hAnsi="Century Gothic"/>
          <w:color w:val="000000" w:themeColor="text1"/>
          <w:lang w:val="sr-Cyrl-BA"/>
        </w:rPr>
        <w:t>1</w:t>
      </w:r>
      <w:r w:rsidR="00E40CFE">
        <w:rPr>
          <w:rFonts w:ascii="Century Gothic" w:hAnsi="Century Gothic"/>
          <w:color w:val="000000" w:themeColor="text1"/>
        </w:rPr>
        <w:t>.202</w:t>
      </w:r>
      <w:r w:rsidR="00E40CFE">
        <w:rPr>
          <w:rFonts w:ascii="Century Gothic" w:hAnsi="Century Gothic"/>
          <w:color w:val="000000" w:themeColor="text1"/>
          <w:lang w:val="sr-Cyrl-BA"/>
        </w:rPr>
        <w:t>2</w:t>
      </w:r>
      <w:r w:rsidRPr="00482933">
        <w:rPr>
          <w:rFonts w:ascii="Century Gothic" w:hAnsi="Century Gothic"/>
          <w:color w:val="000000" w:themeColor="text1"/>
        </w:rPr>
        <w:t>.</w:t>
      </w:r>
      <w:r w:rsidRPr="00482933">
        <w:rPr>
          <w:rFonts w:ascii="Century Gothic" w:hAnsi="Century Gothic"/>
          <w:color w:val="FF0000"/>
        </w:rPr>
        <w:t xml:space="preserve"> </w:t>
      </w:r>
      <w:r w:rsidRPr="00482933">
        <w:rPr>
          <w:rFonts w:ascii="Century Gothic" w:hAnsi="Century Gothic"/>
          <w:color w:val="000000" w:themeColor="text1"/>
          <w:lang w:val="sr-Cyrl-BA"/>
        </w:rPr>
        <w:t>године,</w:t>
      </w:r>
      <w:r w:rsidRPr="00482933">
        <w:rPr>
          <w:rFonts w:ascii="Century Gothic" w:hAnsi="Century Gothic"/>
          <w:color w:val="FF0000"/>
          <w:lang w:val="sr-Cyrl-BA"/>
        </w:rPr>
        <w:t xml:space="preserve"> </w:t>
      </w:r>
      <w:r w:rsidRPr="00482933">
        <w:rPr>
          <w:rFonts w:ascii="Century Gothic" w:hAnsi="Century Gothic"/>
          <w:lang w:val="sr-Cyrl-BA"/>
        </w:rPr>
        <w:t xml:space="preserve">којом је утврдио приједлог Консолидованог </w:t>
      </w:r>
      <w:r w:rsidR="00514949">
        <w:rPr>
          <w:rFonts w:ascii="Century Gothic" w:hAnsi="Century Gothic"/>
          <w:lang w:val="sr-Cyrl-BA"/>
        </w:rPr>
        <w:t>Р</w:t>
      </w:r>
      <w:r w:rsidR="00E40CFE">
        <w:rPr>
          <w:rFonts w:ascii="Century Gothic" w:hAnsi="Century Gothic"/>
          <w:lang w:val="sr-Cyrl-BA"/>
        </w:rPr>
        <w:t>ебал</w:t>
      </w:r>
      <w:r w:rsidR="008B730A">
        <w:rPr>
          <w:rFonts w:ascii="Century Gothic" w:hAnsi="Century Gothic"/>
          <w:lang w:val="sr-Cyrl-BA"/>
        </w:rPr>
        <w:t>а</w:t>
      </w:r>
      <w:r w:rsidR="00E40CFE">
        <w:rPr>
          <w:rFonts w:ascii="Century Gothic" w:hAnsi="Century Gothic"/>
          <w:lang w:val="sr-Cyrl-BA"/>
        </w:rPr>
        <w:t xml:space="preserve">нса </w:t>
      </w:r>
      <w:r w:rsidR="00514949">
        <w:rPr>
          <w:rFonts w:ascii="Century Gothic" w:hAnsi="Century Gothic"/>
          <w:lang w:val="sr-Cyrl-BA"/>
        </w:rPr>
        <w:t>П</w:t>
      </w:r>
      <w:r w:rsidRPr="00482933">
        <w:rPr>
          <w:rFonts w:ascii="Century Gothic" w:hAnsi="Century Gothic"/>
          <w:lang w:val="hr-HR"/>
        </w:rPr>
        <w:t>лана пословања</w:t>
      </w:r>
      <w:r w:rsidR="008B730A">
        <w:rPr>
          <w:rFonts w:ascii="Century Gothic" w:hAnsi="Century Gothic"/>
        </w:rPr>
        <w:t xml:space="preserve"> </w:t>
      </w:r>
      <w:r w:rsidRPr="00482933">
        <w:rPr>
          <w:rFonts w:ascii="Century Gothic" w:hAnsi="Century Gothic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lang w:val="hr-HR"/>
        </w:rPr>
        <w:t xml:space="preserve">ЗП „Хидроелектране на Дрини“ а.д. Вишеград </w:t>
      </w:r>
      <w:r w:rsidRPr="00482933">
        <w:rPr>
          <w:rFonts w:ascii="Century Gothic" w:hAnsi="Century Gothic"/>
        </w:rPr>
        <w:t xml:space="preserve">и </w:t>
      </w:r>
      <w:proofErr w:type="spellStart"/>
      <w:r w:rsidRPr="00663C73">
        <w:rPr>
          <w:rFonts w:ascii="Century Gothic" w:hAnsi="Century Gothic"/>
        </w:rPr>
        <w:t>Хидроелектране</w:t>
      </w:r>
      <w:proofErr w:type="spellEnd"/>
      <w:r w:rsidRPr="00663C73">
        <w:rPr>
          <w:rFonts w:ascii="Century Gothic" w:hAnsi="Century Gothic"/>
        </w:rPr>
        <w:t xml:space="preserve"> „</w:t>
      </w:r>
      <w:proofErr w:type="spellStart"/>
      <w:r w:rsidRPr="00663C73">
        <w:rPr>
          <w:rFonts w:ascii="Century Gothic" w:hAnsi="Century Gothic"/>
        </w:rPr>
        <w:t>Бистрица</w:t>
      </w:r>
      <w:proofErr w:type="spellEnd"/>
      <w:r w:rsidRPr="00663C73">
        <w:rPr>
          <w:rFonts w:ascii="Century Gothic" w:hAnsi="Century Gothic"/>
        </w:rPr>
        <w:t xml:space="preserve">“ </w:t>
      </w:r>
      <w:proofErr w:type="spellStart"/>
      <w:r w:rsidRPr="00663C73">
        <w:rPr>
          <w:rFonts w:ascii="Century Gothic" w:hAnsi="Century Gothic"/>
        </w:rPr>
        <w:t>д.о.о</w:t>
      </w:r>
      <w:proofErr w:type="spellEnd"/>
      <w:r w:rsidRPr="00663C73">
        <w:rPr>
          <w:rFonts w:ascii="Century Gothic" w:hAnsi="Century Gothic"/>
        </w:rPr>
        <w:t xml:space="preserve">. </w:t>
      </w:r>
      <w:proofErr w:type="spellStart"/>
      <w:r w:rsidRPr="00663C73">
        <w:rPr>
          <w:rFonts w:ascii="Century Gothic" w:hAnsi="Century Gothic"/>
        </w:rPr>
        <w:t>Фоча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hr-HR"/>
        </w:rPr>
        <w:t>за 20</w:t>
      </w:r>
      <w:r w:rsidR="007E32CB">
        <w:rPr>
          <w:rFonts w:ascii="Century Gothic" w:hAnsi="Century Gothic"/>
        </w:rPr>
        <w:t>21</w:t>
      </w:r>
      <w:r w:rsidRPr="00482933">
        <w:rPr>
          <w:rFonts w:ascii="Century Gothic" w:hAnsi="Century Gothic"/>
          <w:lang w:val="hr-HR"/>
        </w:rPr>
        <w:t xml:space="preserve">. </w:t>
      </w:r>
      <w:r w:rsidRPr="00482933">
        <w:rPr>
          <w:rFonts w:ascii="Century Gothic" w:hAnsi="Century Gothic"/>
          <w:lang w:val="sr-Cyrl-BA"/>
        </w:rPr>
        <w:t>г</w:t>
      </w:r>
      <w:r w:rsidRPr="00482933">
        <w:rPr>
          <w:rFonts w:ascii="Century Gothic" w:hAnsi="Century Gothic"/>
          <w:lang w:val="hr-HR"/>
        </w:rPr>
        <w:t>одину</w:t>
      </w:r>
      <w:r w:rsidRPr="00482933">
        <w:rPr>
          <w:rFonts w:ascii="Century Gothic" w:hAnsi="Century Gothic"/>
          <w:lang w:val="sr-Cyrl-BA"/>
        </w:rPr>
        <w:t>.</w:t>
      </w:r>
    </w:p>
    <w:p w:rsidR="006C58FF" w:rsidRPr="006C58FF" w:rsidRDefault="006C58FF" w:rsidP="00514949">
      <w:pPr>
        <w:rPr>
          <w:rFonts w:ascii="Century Gothic" w:hAnsi="Century Gothic"/>
          <w:b/>
          <w:sz w:val="22"/>
          <w:szCs w:val="22"/>
        </w:rPr>
      </w:pPr>
    </w:p>
    <w:p w:rsidR="009212FB" w:rsidRPr="00482933" w:rsidRDefault="009212FB" w:rsidP="009212FB">
      <w:pPr>
        <w:jc w:val="center"/>
        <w:rPr>
          <w:rFonts w:ascii="Century Gothic" w:hAnsi="Century Gothic"/>
          <w:b/>
          <w:sz w:val="22"/>
          <w:szCs w:val="22"/>
        </w:rPr>
      </w:pPr>
      <w:r w:rsidRPr="00482933">
        <w:rPr>
          <w:rFonts w:ascii="Century Gothic" w:hAnsi="Century Gothic"/>
          <w:b/>
          <w:sz w:val="22"/>
          <w:szCs w:val="22"/>
          <w:lang w:val="hr-HR"/>
        </w:rPr>
        <w:t>II</w:t>
      </w:r>
    </w:p>
    <w:p w:rsidR="009212FB" w:rsidRPr="00482933" w:rsidRDefault="009212FB" w:rsidP="009212FB">
      <w:pPr>
        <w:jc w:val="center"/>
        <w:rPr>
          <w:rFonts w:ascii="Century Gothic" w:hAnsi="Century Gothic"/>
          <w:b/>
          <w:sz w:val="22"/>
          <w:szCs w:val="22"/>
        </w:rPr>
      </w:pPr>
    </w:p>
    <w:p w:rsidR="009212FB" w:rsidRPr="00EA1BC3" w:rsidRDefault="009212FB" w:rsidP="00EA1BC3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 xml:space="preserve">Усваја се Консолидовани </w:t>
      </w:r>
      <w:r w:rsidR="00514949">
        <w:rPr>
          <w:rFonts w:ascii="Century Gothic" w:hAnsi="Century Gothic"/>
          <w:sz w:val="22"/>
          <w:szCs w:val="22"/>
          <w:lang w:val="sr-Cyrl-BA"/>
        </w:rPr>
        <w:t>Р</w:t>
      </w:r>
      <w:r w:rsidR="00E40CFE">
        <w:rPr>
          <w:rFonts w:ascii="Century Gothic" w:hAnsi="Century Gothic"/>
          <w:sz w:val="22"/>
          <w:szCs w:val="22"/>
          <w:lang w:val="sr-Cyrl-BA"/>
        </w:rPr>
        <w:t xml:space="preserve">ебаланс </w:t>
      </w:r>
      <w:r w:rsidR="00514949">
        <w:rPr>
          <w:rFonts w:ascii="Century Gothic" w:hAnsi="Century Gothic"/>
          <w:sz w:val="22"/>
          <w:szCs w:val="22"/>
          <w:lang w:val="sr-Cyrl-BA"/>
        </w:rPr>
        <w:t>П</w:t>
      </w:r>
      <w:r w:rsidRPr="00482933">
        <w:rPr>
          <w:rFonts w:ascii="Century Gothic" w:hAnsi="Century Gothic"/>
          <w:sz w:val="22"/>
          <w:szCs w:val="22"/>
          <w:lang w:val="hr-HR"/>
        </w:rPr>
        <w:t>лан</w:t>
      </w:r>
      <w:r w:rsidR="008B730A">
        <w:rPr>
          <w:rFonts w:ascii="Century Gothic" w:hAnsi="Century Gothic"/>
          <w:sz w:val="22"/>
          <w:szCs w:val="22"/>
        </w:rPr>
        <w:t>а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пословања </w:t>
      </w:r>
      <w:r w:rsidRPr="00482933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Pr="00482933">
        <w:rPr>
          <w:rFonts w:ascii="Century Gothic" w:hAnsi="Century Gothic"/>
          <w:sz w:val="22"/>
          <w:szCs w:val="22"/>
          <w:lang w:val="hr-HR"/>
        </w:rPr>
        <w:t>ЗП „Хидроелектране на Дрини“ а.д. Вишегра</w:t>
      </w:r>
      <w:r w:rsidRPr="00482933">
        <w:rPr>
          <w:rFonts w:ascii="Century Gothic" w:hAnsi="Century Gothic"/>
          <w:sz w:val="22"/>
          <w:szCs w:val="22"/>
        </w:rPr>
        <w:t>д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 </w:t>
      </w:r>
      <w:r w:rsidRPr="00482933">
        <w:rPr>
          <w:rFonts w:ascii="Century Gothic" w:hAnsi="Century Gothic"/>
          <w:sz w:val="22"/>
          <w:szCs w:val="22"/>
        </w:rPr>
        <w:t xml:space="preserve">и </w:t>
      </w:r>
      <w:proofErr w:type="spellStart"/>
      <w:r w:rsidRPr="00663C73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 „</w:t>
      </w:r>
      <w:proofErr w:type="spellStart"/>
      <w:r w:rsidRPr="00663C73">
        <w:rPr>
          <w:rFonts w:ascii="Century Gothic" w:hAnsi="Century Gothic"/>
          <w:sz w:val="22"/>
          <w:szCs w:val="22"/>
        </w:rPr>
        <w:t>Бистрица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663C73">
        <w:rPr>
          <w:rFonts w:ascii="Century Gothic" w:hAnsi="Century Gothic"/>
          <w:sz w:val="22"/>
          <w:szCs w:val="22"/>
        </w:rPr>
        <w:t>д.о.о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663C73">
        <w:rPr>
          <w:rFonts w:ascii="Century Gothic" w:hAnsi="Century Gothic"/>
          <w:sz w:val="22"/>
          <w:szCs w:val="22"/>
        </w:rPr>
        <w:t>Фоча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за 20</w:t>
      </w:r>
      <w:r w:rsidR="007E32CB">
        <w:rPr>
          <w:rFonts w:ascii="Century Gothic" w:hAnsi="Century Gothic"/>
          <w:sz w:val="22"/>
          <w:szCs w:val="22"/>
        </w:rPr>
        <w:t>21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Pr="00482933">
        <w:rPr>
          <w:rFonts w:ascii="Century Gothic" w:hAnsi="Century Gothic"/>
          <w:sz w:val="22"/>
          <w:szCs w:val="22"/>
        </w:rPr>
        <w:t>г</w:t>
      </w:r>
      <w:r w:rsidRPr="00482933">
        <w:rPr>
          <w:rFonts w:ascii="Century Gothic" w:hAnsi="Century Gothic"/>
          <w:sz w:val="22"/>
          <w:szCs w:val="22"/>
          <w:lang w:val="sr-Latn-BA"/>
        </w:rPr>
        <w:t>одину</w:t>
      </w:r>
      <w:r w:rsidRPr="00482933">
        <w:rPr>
          <w:rFonts w:ascii="Century Gothic" w:hAnsi="Century Gothic"/>
          <w:sz w:val="22"/>
          <w:szCs w:val="22"/>
          <w:lang w:val="sr-Cyrl-BA"/>
        </w:rPr>
        <w:t>, као у утврђеном приједлогу</w:t>
      </w:r>
      <w:r w:rsidRPr="00482933">
        <w:rPr>
          <w:rFonts w:ascii="Century Gothic" w:hAnsi="Century Gothic"/>
          <w:sz w:val="22"/>
          <w:szCs w:val="22"/>
          <w:lang w:val="hr-HR"/>
        </w:rPr>
        <w:t xml:space="preserve">, </w:t>
      </w:r>
      <w:r w:rsidRPr="00482933">
        <w:rPr>
          <w:rFonts w:ascii="Century Gothic" w:hAnsi="Century Gothic"/>
          <w:sz w:val="22"/>
          <w:szCs w:val="22"/>
          <w:lang w:val="sr-Cyrl-BA"/>
        </w:rPr>
        <w:t xml:space="preserve">а који </w:t>
      </w:r>
      <w:r w:rsidRPr="00482933">
        <w:rPr>
          <w:rFonts w:ascii="Century Gothic" w:hAnsi="Century Gothic"/>
          <w:sz w:val="22"/>
          <w:szCs w:val="22"/>
          <w:lang w:val="hr-HR"/>
        </w:rPr>
        <w:t>представља саставни дио ове Одлуке.</w:t>
      </w:r>
    </w:p>
    <w:p w:rsidR="009212FB" w:rsidRPr="00482933" w:rsidRDefault="009212FB" w:rsidP="009212FB">
      <w:pPr>
        <w:ind w:firstLine="720"/>
        <w:rPr>
          <w:rFonts w:ascii="Century Gothic" w:hAnsi="Century Gothic"/>
          <w:b/>
          <w:sz w:val="22"/>
          <w:szCs w:val="22"/>
        </w:rPr>
      </w:pPr>
    </w:p>
    <w:p w:rsidR="009212FB" w:rsidRPr="00482933" w:rsidRDefault="009212FB" w:rsidP="009212FB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9212FB" w:rsidRPr="00482933" w:rsidRDefault="009212FB" w:rsidP="009212FB">
      <w:pPr>
        <w:ind w:firstLine="720"/>
        <w:jc w:val="center"/>
        <w:rPr>
          <w:rFonts w:ascii="Century Gothic" w:hAnsi="Century Gothic"/>
          <w:b/>
          <w:sz w:val="22"/>
          <w:szCs w:val="22"/>
        </w:rPr>
      </w:pPr>
    </w:p>
    <w:p w:rsidR="009212FB" w:rsidRPr="00482933" w:rsidRDefault="009212FB" w:rsidP="009212FB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Ова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bs-Latn-BA"/>
        </w:rPr>
        <w:t>O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 ступа на снагу даном доношења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9212FB" w:rsidRPr="00482933" w:rsidRDefault="009212FB" w:rsidP="009212FB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9212FB" w:rsidRPr="00482933" w:rsidRDefault="009212FB" w:rsidP="009212FB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9212FB" w:rsidRPr="00482933" w:rsidRDefault="009212FB" w:rsidP="009212FB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:rsidR="009212FB" w:rsidRPr="00482933" w:rsidRDefault="009212FB" w:rsidP="009212FB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9212FB" w:rsidRDefault="009212FB" w:rsidP="009212FB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CS"/>
        </w:rPr>
        <w:tab/>
      </w:r>
      <w:r w:rsidRPr="00482933">
        <w:rPr>
          <w:rFonts w:ascii="Century Gothic" w:hAnsi="Century Gothic"/>
          <w:sz w:val="22"/>
          <w:szCs w:val="22"/>
          <w:lang w:val="sr-Cyrl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Pr="00482933">
        <w:rPr>
          <w:rFonts w:ascii="Century Gothic" w:hAnsi="Century Gothic"/>
          <w:sz w:val="22"/>
          <w:szCs w:val="22"/>
        </w:rPr>
        <w:t xml:space="preserve">             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BA7485" w:rsidRPr="00CC45E7" w:rsidRDefault="00BA7485" w:rsidP="009212FB">
      <w:pPr>
        <w:jc w:val="both"/>
        <w:rPr>
          <w:rFonts w:ascii="Century Gothic" w:hAnsi="Century Gothic"/>
          <w:sz w:val="22"/>
          <w:szCs w:val="22"/>
        </w:rPr>
      </w:pPr>
    </w:p>
    <w:p w:rsidR="009212FB" w:rsidRPr="00482933" w:rsidRDefault="009212FB" w:rsidP="009212FB">
      <w:pPr>
        <w:jc w:val="both"/>
        <w:rPr>
          <w:rFonts w:ascii="Century Gothic" w:hAnsi="Century Gothic"/>
          <w:i/>
          <w:sz w:val="22"/>
          <w:szCs w:val="22"/>
        </w:rPr>
      </w:pPr>
      <w:r w:rsidRPr="00482933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________________________________________</w:t>
      </w:r>
    </w:p>
    <w:p w:rsidR="009212FB" w:rsidRPr="00482933" w:rsidRDefault="009212FB" w:rsidP="009212FB">
      <w:pPr>
        <w:jc w:val="both"/>
        <w:rPr>
          <w:rFonts w:ascii="Century Gothic" w:hAnsi="Century Gothic"/>
          <w:i/>
          <w:sz w:val="22"/>
          <w:szCs w:val="22"/>
        </w:rPr>
      </w:pPr>
    </w:p>
    <w:p w:rsidR="009212FB" w:rsidRPr="00482933" w:rsidRDefault="009212FB" w:rsidP="009212FB">
      <w:pPr>
        <w:jc w:val="both"/>
        <w:rPr>
          <w:rFonts w:ascii="Century Gothic" w:hAnsi="Century Gothic"/>
          <w:i/>
          <w:sz w:val="22"/>
          <w:szCs w:val="22"/>
        </w:rPr>
      </w:pPr>
    </w:p>
    <w:p w:rsidR="009212FB" w:rsidRPr="00482933" w:rsidRDefault="009212FB" w:rsidP="009212FB">
      <w:pPr>
        <w:jc w:val="both"/>
        <w:rPr>
          <w:rFonts w:ascii="Century Gothic" w:hAnsi="Century Gothic"/>
          <w:i/>
          <w:sz w:val="22"/>
          <w:szCs w:val="22"/>
        </w:rPr>
      </w:pPr>
    </w:p>
    <w:p w:rsidR="009212FB" w:rsidRPr="00482933" w:rsidRDefault="009212FB" w:rsidP="009212FB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</w:p>
    <w:p w:rsidR="009212FB" w:rsidRPr="00482933" w:rsidRDefault="009212FB" w:rsidP="009212FB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Доста</w:t>
      </w:r>
      <w:r w:rsidR="00514949">
        <w:rPr>
          <w:rFonts w:ascii="Century Gothic" w:hAnsi="Century Gothic"/>
          <w:sz w:val="22"/>
          <w:szCs w:val="22"/>
        </w:rPr>
        <w:t>вљено</w:t>
      </w:r>
      <w:r w:rsidRPr="00482933">
        <w:rPr>
          <w:rFonts w:ascii="Century Gothic" w:hAnsi="Century Gothic"/>
          <w:sz w:val="22"/>
          <w:szCs w:val="22"/>
          <w:lang w:val="sr-Latn-BA"/>
        </w:rPr>
        <w:t>:</w:t>
      </w:r>
    </w:p>
    <w:p w:rsidR="009212FB" w:rsidRPr="00482933" w:rsidRDefault="009212FB" w:rsidP="009212FB">
      <w:pPr>
        <w:pStyle w:val="Header"/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  <w:lang w:val="sr-Cyrl-BA"/>
        </w:rPr>
      </w:pPr>
      <w:r w:rsidRPr="00482933">
        <w:rPr>
          <w:rFonts w:ascii="Century Gothic" w:hAnsi="Century Gothic"/>
          <w:sz w:val="22"/>
          <w:szCs w:val="22"/>
          <w:lang w:val="sr-Cyrl-BA"/>
        </w:rPr>
        <w:t>Скупштини акционара,</w:t>
      </w:r>
    </w:p>
    <w:p w:rsidR="009212FB" w:rsidRPr="00217E46" w:rsidRDefault="009212FB" w:rsidP="009212FB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МХ „ЕРС“ МП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а.д. Требиње,</w:t>
      </w:r>
    </w:p>
    <w:p w:rsidR="009212FB" w:rsidRPr="001C361D" w:rsidRDefault="009212FB" w:rsidP="009212FB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proofErr w:type="spellStart"/>
      <w:r>
        <w:rPr>
          <w:rFonts w:ascii="Century Gothic" w:hAnsi="Century Gothic"/>
          <w:sz w:val="22"/>
          <w:szCs w:val="22"/>
        </w:rPr>
        <w:t>Хидроелектрани</w:t>
      </w:r>
      <w:proofErr w:type="spellEnd"/>
      <w:r w:rsidRPr="00663C73">
        <w:rPr>
          <w:rFonts w:ascii="Century Gothic" w:hAnsi="Century Gothic"/>
          <w:sz w:val="22"/>
          <w:szCs w:val="22"/>
        </w:rPr>
        <w:t xml:space="preserve"> „</w:t>
      </w:r>
      <w:proofErr w:type="spellStart"/>
      <w:r w:rsidRPr="00663C73">
        <w:rPr>
          <w:rFonts w:ascii="Century Gothic" w:hAnsi="Century Gothic"/>
          <w:sz w:val="22"/>
          <w:szCs w:val="22"/>
        </w:rPr>
        <w:t>Бистрица</w:t>
      </w:r>
      <w:proofErr w:type="spellEnd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д.о.о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Фоча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9212FB" w:rsidRPr="00482933" w:rsidRDefault="009212FB" w:rsidP="009212FB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Сектору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економско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-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финансијске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послове,</w:t>
      </w:r>
    </w:p>
    <w:p w:rsidR="009212FB" w:rsidRPr="00482933" w:rsidRDefault="009212FB" w:rsidP="009212FB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right" w:pos="851"/>
        </w:tabs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>Служби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за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план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>и</w:t>
      </w:r>
      <w:r w:rsidRPr="00482933">
        <w:rPr>
          <w:rFonts w:ascii="Century Gothic" w:hAnsi="Century Gothic"/>
          <w:sz w:val="22"/>
          <w:szCs w:val="22"/>
        </w:rPr>
        <w:t xml:space="preserve"> </w:t>
      </w:r>
      <w:r w:rsidRPr="00482933">
        <w:rPr>
          <w:rFonts w:ascii="Century Gothic" w:hAnsi="Century Gothic"/>
          <w:sz w:val="22"/>
          <w:szCs w:val="22"/>
          <w:lang w:val="sr-Latn-BA"/>
        </w:rPr>
        <w:t xml:space="preserve">анализу </w:t>
      </w:r>
      <w:r w:rsidRPr="00482933">
        <w:rPr>
          <w:rFonts w:ascii="Century Gothic" w:hAnsi="Century Gothic"/>
          <w:sz w:val="22"/>
          <w:szCs w:val="22"/>
          <w:lang w:val="sr-Cyrl-BA"/>
        </w:rPr>
        <w:t>и</w:t>
      </w:r>
    </w:p>
    <w:p w:rsidR="009212FB" w:rsidRPr="00BA7485" w:rsidRDefault="009212FB" w:rsidP="009212FB">
      <w:pPr>
        <w:pStyle w:val="ListParagraph"/>
        <w:numPr>
          <w:ilvl w:val="0"/>
          <w:numId w:val="46"/>
        </w:numPr>
        <w:rPr>
          <w:lang w:val="sr-Cyrl-BA"/>
        </w:rPr>
      </w:pPr>
      <w:r w:rsidRPr="00482933">
        <w:rPr>
          <w:rFonts w:ascii="Century Gothic" w:hAnsi="Century Gothic"/>
          <w:lang w:val="sr-Latn-BA"/>
        </w:rPr>
        <w:t>Архиви</w:t>
      </w:r>
      <w:r w:rsidRPr="00482933">
        <w:rPr>
          <w:rFonts w:ascii="Century Gothic" w:hAnsi="Century Gothic"/>
          <w:lang w:val="bs-Latn-BA"/>
        </w:rPr>
        <w:t>.</w:t>
      </w:r>
    </w:p>
    <w:p w:rsidR="00BA7485" w:rsidRDefault="00BA7485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575E0D" w:rsidRDefault="00575E0D" w:rsidP="00BA7485">
      <w:pPr>
        <w:rPr>
          <w:lang w:val="sr-Cyrl-BA"/>
        </w:rPr>
      </w:pPr>
    </w:p>
    <w:p w:rsidR="00EF4D85" w:rsidRDefault="00EF4D85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СКУПШТИНА</w:t>
      </w:r>
      <w:r w:rsidRPr="00482933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АКЦИОНАРА</w:t>
      </w:r>
    </w:p>
    <w:p w:rsidR="00663C73" w:rsidRPr="00E40CFE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>Број:</w:t>
      </w:r>
      <w:r w:rsidR="005E1602">
        <w:rPr>
          <w:rFonts w:ascii="Century Gothic" w:hAnsi="Century Gothic"/>
          <w:b/>
          <w:sz w:val="22"/>
          <w:szCs w:val="22"/>
        </w:rPr>
        <w:t xml:space="preserve">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СА-</w:t>
      </w:r>
      <w:r w:rsidR="00222567">
        <w:rPr>
          <w:rFonts w:ascii="Century Gothic" w:hAnsi="Century Gothic"/>
          <w:b/>
          <w:sz w:val="22"/>
          <w:szCs w:val="22"/>
        </w:rPr>
        <w:t>01-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 w:rsidRPr="00482933">
        <w:rPr>
          <w:rFonts w:ascii="Century Gothic" w:hAnsi="Century Gothic"/>
          <w:b/>
          <w:sz w:val="22"/>
          <w:szCs w:val="22"/>
        </w:rPr>
        <w:t xml:space="preserve">  </w:t>
      </w:r>
      <w:r w:rsidR="005E1602">
        <w:rPr>
          <w:rFonts w:ascii="Century Gothic" w:hAnsi="Century Gothic"/>
          <w:b/>
          <w:sz w:val="22"/>
          <w:szCs w:val="22"/>
        </w:rPr>
        <w:t xml:space="preserve"> </w:t>
      </w:r>
      <w:r w:rsidR="006C49A9">
        <w:rPr>
          <w:rFonts w:ascii="Century Gothic" w:hAnsi="Century Gothic"/>
          <w:b/>
          <w:sz w:val="22"/>
          <w:szCs w:val="22"/>
        </w:rPr>
        <w:t xml:space="preserve">  </w:t>
      </w:r>
      <w:r w:rsidR="00E40CFE">
        <w:rPr>
          <w:rFonts w:ascii="Century Gothic" w:hAnsi="Century Gothic"/>
          <w:b/>
          <w:sz w:val="22"/>
          <w:szCs w:val="22"/>
          <w:lang w:val="sr-Latn-BA"/>
        </w:rPr>
        <w:t>/2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>2</w:t>
      </w:r>
    </w:p>
    <w:p w:rsidR="00BA7485" w:rsidRDefault="00663C73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82933"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C80C2F">
        <w:rPr>
          <w:rFonts w:ascii="Century Gothic" w:hAnsi="Century Gothic"/>
          <w:b/>
          <w:sz w:val="22"/>
          <w:szCs w:val="22"/>
        </w:rPr>
        <w:t xml:space="preserve">          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E40CFE">
        <w:rPr>
          <w:rFonts w:ascii="Century Gothic" w:hAnsi="Century Gothic"/>
          <w:b/>
          <w:sz w:val="22"/>
          <w:szCs w:val="22"/>
        </w:rPr>
        <w:t>202</w:t>
      </w:r>
      <w:r w:rsidR="00E40CFE">
        <w:rPr>
          <w:rFonts w:ascii="Century Gothic" w:hAnsi="Century Gothic"/>
          <w:b/>
          <w:sz w:val="22"/>
          <w:szCs w:val="22"/>
          <w:lang w:val="sr-Cyrl-BA"/>
        </w:rPr>
        <w:t>2</w:t>
      </w:r>
      <w:r w:rsidRPr="00482933">
        <w:rPr>
          <w:rFonts w:ascii="Century Gothic" w:hAnsi="Century Gothic"/>
          <w:b/>
          <w:sz w:val="22"/>
          <w:szCs w:val="22"/>
          <w:lang w:val="sr-Cyrl-BA"/>
        </w:rPr>
        <w:t xml:space="preserve">. </w:t>
      </w:r>
      <w:r w:rsidRPr="00482933">
        <w:rPr>
          <w:rFonts w:ascii="Century Gothic" w:hAnsi="Century Gothic"/>
          <w:b/>
          <w:sz w:val="22"/>
          <w:szCs w:val="22"/>
          <w:lang w:val="sr-Latn-BA"/>
        </w:rPr>
        <w:t>године</w:t>
      </w:r>
    </w:p>
    <w:p w:rsidR="00EF4D85" w:rsidRPr="00BA7485" w:rsidRDefault="00EF4D85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B730A" w:rsidRDefault="00663C73" w:rsidP="008B730A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 w:rsidRPr="00482933">
        <w:rPr>
          <w:rFonts w:ascii="Century Gothic" w:hAnsi="Century Gothic"/>
          <w:sz w:val="22"/>
          <w:szCs w:val="22"/>
          <w:lang w:val="sr-Latn-BA"/>
        </w:rPr>
        <w:tab/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 xml:space="preserve">        </w:t>
      </w:r>
      <w:r w:rsidR="00E40CFE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>5.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Закона о јавним предузећима („Службени гласник Републике Српске, број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:</w:t>
      </w:r>
      <w:r w:rsidR="00E40CFE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75/04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="00E40CFE"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="00E40CFE" w:rsidRPr="00482933">
        <w:rPr>
          <w:rFonts w:ascii="Century Gothic" w:hAnsi="Century Gothic"/>
          <w:sz w:val="22"/>
          <w:szCs w:val="22"/>
        </w:rPr>
        <w:t xml:space="preserve">,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 xml:space="preserve">37.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Статута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 xml:space="preserve"> Мјешовитог Холдинга „ЕРС“ МП а.д. Требиње -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E40CFE" w:rsidRPr="00482933">
        <w:rPr>
          <w:rFonts w:ascii="Century Gothic" w:hAnsi="Century Gothic"/>
          <w:sz w:val="22"/>
          <w:szCs w:val="22"/>
        </w:rPr>
        <w:t>“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 xml:space="preserve"> а.д. Вишеград,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број:</w:t>
      </w:r>
      <w:r w:rsidR="00E40CFE" w:rsidRPr="00482933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6</w:t>
      </w:r>
      <w:r w:rsidR="00E40CFE" w:rsidRPr="00482933">
        <w:rPr>
          <w:rFonts w:ascii="Century Gothic" w:hAnsi="Century Gothic"/>
          <w:sz w:val="22"/>
          <w:szCs w:val="22"/>
          <w:lang w:val="sr-Cyrl-BA"/>
        </w:rPr>
        <w:t>-0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3</w:t>
      </w:r>
      <w:r w:rsidR="00E40CFE" w:rsidRPr="00482933">
        <w:rPr>
          <w:rFonts w:ascii="Century Gothic" w:hAnsi="Century Gothic"/>
          <w:sz w:val="22"/>
          <w:szCs w:val="22"/>
          <w:lang w:val="sr-Cyrl-BA"/>
        </w:rPr>
        <w:t>/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="00E40CFE" w:rsidRPr="00482933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9</w:t>
      </w:r>
      <w:r w:rsidR="00E40CFE" w:rsidRPr="00482933">
        <w:rPr>
          <w:rFonts w:ascii="Century Gothic" w:hAnsi="Century Gothic"/>
          <w:sz w:val="22"/>
          <w:szCs w:val="22"/>
          <w:lang w:val="sr-Cyrl-BA"/>
        </w:rPr>
        <w:t>.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06</w:t>
      </w:r>
      <w:r w:rsidR="00E40CFE" w:rsidRPr="00482933">
        <w:rPr>
          <w:rFonts w:ascii="Century Gothic" w:hAnsi="Century Gothic"/>
          <w:sz w:val="22"/>
          <w:szCs w:val="22"/>
          <w:lang w:val="sr-Cyrl-BA"/>
        </w:rPr>
        <w:t>.20</w:t>
      </w:r>
      <w:r w:rsidR="00E40CFE" w:rsidRPr="00482933">
        <w:rPr>
          <w:rFonts w:ascii="Century Gothic" w:hAnsi="Century Gothic"/>
          <w:sz w:val="22"/>
          <w:szCs w:val="22"/>
          <w:lang w:val="bs-Latn-BA"/>
        </w:rPr>
        <w:t>12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.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године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>,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 w:rsidR="00E40CFE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СА-11-05/13 од 15.02.2013. године, број:</w:t>
      </w:r>
      <w:r w:rsidR="00E40CFE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СА-18-08/14 од 13.06.2014. године</w:t>
      </w:r>
      <w:r w:rsidR="00E40CFE">
        <w:rPr>
          <w:rFonts w:ascii="Century Gothic" w:hAnsi="Century Gothic"/>
          <w:sz w:val="22"/>
          <w:szCs w:val="22"/>
          <w:lang w:val="sr-Latn-BA"/>
        </w:rPr>
        <w:t>,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 xml:space="preserve"> број:</w:t>
      </w:r>
      <w:r w:rsidR="00E40CFE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СА-27-15/18 од 21.01.2019. године</w:t>
      </w:r>
      <w:r w:rsidR="008B730A">
        <w:rPr>
          <w:rFonts w:ascii="Century Gothic" w:hAnsi="Century Gothic"/>
          <w:sz w:val="22"/>
          <w:szCs w:val="22"/>
          <w:lang w:val="ru-RU"/>
        </w:rPr>
        <w:t xml:space="preserve">, </w:t>
      </w:r>
      <w:r w:rsidR="00E40CFE">
        <w:rPr>
          <w:rFonts w:ascii="Century Gothic" w:hAnsi="Century Gothic"/>
          <w:sz w:val="22"/>
          <w:szCs w:val="22"/>
          <w:lang w:val="ru-RU"/>
        </w:rPr>
        <w:t>број:</w:t>
      </w:r>
      <w:r w:rsidR="00E40CFE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40CFE">
        <w:rPr>
          <w:rFonts w:ascii="Century Gothic" w:hAnsi="Century Gothic"/>
          <w:sz w:val="22"/>
          <w:szCs w:val="22"/>
          <w:lang w:val="ru-RU"/>
        </w:rPr>
        <w:t>СА-07-13/19 од 18.02.2019. године</w:t>
      </w:r>
      <w:r w:rsidR="008B730A" w:rsidRPr="008B730A">
        <w:rPr>
          <w:rFonts w:ascii="Century Gothic" w:hAnsi="Century Gothic"/>
          <w:sz w:val="22"/>
          <w:szCs w:val="22"/>
          <w:lang w:val="ru-RU"/>
        </w:rPr>
        <w:t xml:space="preserve"> </w:t>
      </w:r>
      <w:r w:rsidR="008B730A">
        <w:rPr>
          <w:rFonts w:ascii="Century Gothic" w:hAnsi="Century Gothic"/>
          <w:sz w:val="22"/>
          <w:szCs w:val="22"/>
          <w:lang w:val="ru-RU"/>
        </w:rPr>
        <w:t>и број: СА-22-09/21 од 23.08.2021. године</w:t>
      </w:r>
      <w:r w:rsidR="00BA7485">
        <w:rPr>
          <w:rFonts w:ascii="Century Gothic" w:hAnsi="Century Gothic"/>
          <w:color w:val="000000" w:themeColor="text1"/>
          <w:lang w:val="sr-Cyrl-BA"/>
        </w:rPr>
        <w:t>,</w:t>
      </w:r>
      <w:r w:rsidR="00EC112E">
        <w:rPr>
          <w:rFonts w:ascii="Century Gothic" w:hAnsi="Century Gothic"/>
          <w:color w:val="000000" w:themeColor="text1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>Скупштина акционара Мјешовитог Холдинга „ЕРС“ МП а.д. Требиње -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>ЗП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40CFE" w:rsidRPr="00482933">
        <w:rPr>
          <w:rFonts w:ascii="Century Gothic" w:hAnsi="Century Gothic"/>
          <w:sz w:val="22"/>
          <w:szCs w:val="22"/>
        </w:rPr>
        <w:t xml:space="preserve">“ 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>а.д.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>Вишеград,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 xml:space="preserve">на </w:t>
      </w:r>
      <w:r w:rsidR="008006EF">
        <w:rPr>
          <w:rFonts w:ascii="Century Gothic" w:hAnsi="Century Gothic"/>
          <w:sz w:val="22"/>
          <w:szCs w:val="22"/>
          <w:lang w:val="sr-Latn-BA"/>
        </w:rPr>
        <w:t>XXXVII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40CFE" w:rsidRPr="00482933">
        <w:rPr>
          <w:rFonts w:ascii="Century Gothic" w:hAnsi="Century Gothic"/>
          <w:sz w:val="22"/>
          <w:szCs w:val="22"/>
        </w:rPr>
        <w:t>ванредној</w:t>
      </w:r>
      <w:proofErr w:type="spellEnd"/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>сједници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E40CFE">
        <w:rPr>
          <w:rFonts w:ascii="Century Gothic" w:hAnsi="Century Gothic"/>
          <w:color w:val="000000" w:themeColor="text1"/>
          <w:sz w:val="22"/>
          <w:szCs w:val="22"/>
        </w:rPr>
        <w:t>__________.</w:t>
      </w:r>
      <w:r w:rsidR="00E40CFE">
        <w:rPr>
          <w:rFonts w:ascii="Century Gothic" w:hAnsi="Century Gothic"/>
          <w:sz w:val="22"/>
          <w:szCs w:val="22"/>
        </w:rPr>
        <w:t xml:space="preserve"> </w:t>
      </w:r>
      <w:r w:rsidR="00E40CFE">
        <w:rPr>
          <w:rFonts w:ascii="Century Gothic" w:hAnsi="Century Gothic"/>
          <w:sz w:val="22"/>
          <w:szCs w:val="22"/>
          <w:lang w:val="sr-Latn-BA"/>
        </w:rPr>
        <w:t>202</w:t>
      </w:r>
      <w:r w:rsidR="00E40CFE">
        <w:rPr>
          <w:rFonts w:ascii="Century Gothic" w:hAnsi="Century Gothic"/>
          <w:sz w:val="22"/>
          <w:szCs w:val="22"/>
          <w:lang w:val="sr-Cyrl-BA"/>
        </w:rPr>
        <w:t>2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 xml:space="preserve">. </w:t>
      </w:r>
      <w:r w:rsidR="00E40CFE">
        <w:rPr>
          <w:rFonts w:ascii="Century Gothic" w:hAnsi="Century Gothic"/>
          <w:sz w:val="22"/>
          <w:szCs w:val="22"/>
          <w:lang w:val="hr-HR"/>
        </w:rPr>
        <w:t xml:space="preserve">године, </w:t>
      </w:r>
      <w:r w:rsidR="00E40CFE" w:rsidRPr="00482933">
        <w:rPr>
          <w:rFonts w:ascii="Century Gothic" w:hAnsi="Century Gothic"/>
          <w:sz w:val="22"/>
          <w:szCs w:val="22"/>
          <w:lang w:val="hr-HR"/>
        </w:rPr>
        <w:t>је</w:t>
      </w:r>
      <w:r w:rsidR="00E40CFE" w:rsidRPr="00482933">
        <w:rPr>
          <w:rFonts w:ascii="Century Gothic" w:hAnsi="Century Gothic"/>
          <w:sz w:val="22"/>
          <w:szCs w:val="22"/>
        </w:rPr>
        <w:t xml:space="preserve"> </w:t>
      </w:r>
      <w:r w:rsidR="00E40CFE" w:rsidRPr="00482933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E40CFE" w:rsidRPr="008B730A" w:rsidRDefault="00E40CFE" w:rsidP="008B730A">
      <w:pPr>
        <w:pStyle w:val="Header"/>
        <w:jc w:val="both"/>
        <w:rPr>
          <w:rFonts w:ascii="Century Gothic" w:hAnsi="Century Gothic"/>
          <w:b/>
          <w:bCs/>
          <w:sz w:val="22"/>
          <w:szCs w:val="22"/>
          <w:lang w:val="sr-Latn-BA"/>
        </w:rPr>
      </w:pPr>
      <w:r>
        <w:rPr>
          <w:rFonts w:ascii="Century Gothic" w:hAnsi="Century Gothic"/>
          <w:sz w:val="28"/>
          <w:szCs w:val="28"/>
          <w:lang w:val="sr-Cyrl-BA"/>
        </w:rPr>
        <w:t xml:space="preserve">                                                          </w:t>
      </w:r>
      <w:r w:rsidRPr="008B730A">
        <w:rPr>
          <w:rFonts w:ascii="Century Gothic" w:hAnsi="Century Gothic"/>
          <w:b/>
          <w:bCs/>
          <w:sz w:val="28"/>
          <w:szCs w:val="28"/>
          <w:lang w:val="sr-Latn-BA"/>
        </w:rPr>
        <w:t xml:space="preserve">О Д Л У К У </w:t>
      </w:r>
    </w:p>
    <w:p w:rsidR="00E40CFE" w:rsidRDefault="00E40CFE" w:rsidP="00EC112E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о </w:t>
      </w:r>
      <w:proofErr w:type="spellStart"/>
      <w:r>
        <w:rPr>
          <w:rFonts w:ascii="Century Gothic" w:hAnsi="Century Gothic"/>
          <w:b/>
          <w:sz w:val="22"/>
          <w:szCs w:val="22"/>
        </w:rPr>
        <w:t>усвајању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Извјештаја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КПМГ о </w:t>
      </w:r>
      <w:proofErr w:type="spellStart"/>
      <w:r>
        <w:rPr>
          <w:rFonts w:ascii="Century Gothic" w:hAnsi="Century Gothic"/>
          <w:b/>
          <w:sz w:val="22"/>
          <w:szCs w:val="22"/>
        </w:rPr>
        <w:t>процјени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вриједности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некретнина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</w:rPr>
        <w:t>постројења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</w:rPr>
        <w:t>опреме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</w:rPr>
        <w:t>инвестиционих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некретнина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b/>
          <w:sz w:val="22"/>
          <w:szCs w:val="22"/>
        </w:rPr>
        <w:t>нематеријалне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имовине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Друштва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на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дан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31.12.20</w:t>
      </w:r>
      <w:r>
        <w:rPr>
          <w:rFonts w:ascii="Century Gothic" w:hAnsi="Century Gothic"/>
          <w:b/>
          <w:sz w:val="22"/>
          <w:szCs w:val="22"/>
          <w:lang w:val="sr-Cyrl-BA"/>
        </w:rPr>
        <w:t>20</w:t>
      </w:r>
      <w:r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EC112E" w:rsidRPr="005831CB" w:rsidRDefault="00EC112E" w:rsidP="00EC112E">
      <w:pPr>
        <w:jc w:val="center"/>
        <w:rPr>
          <w:rFonts w:ascii="Century Gothic" w:hAnsi="Century Gothic"/>
          <w:b/>
          <w:sz w:val="22"/>
          <w:szCs w:val="22"/>
        </w:rPr>
      </w:pPr>
    </w:p>
    <w:p w:rsidR="00E40CFE" w:rsidRDefault="00E40CFE" w:rsidP="00E40CFE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</w:t>
      </w:r>
    </w:p>
    <w:p w:rsidR="00575E0D" w:rsidRPr="00575E0D" w:rsidRDefault="00575E0D" w:rsidP="00E40CFE">
      <w:pPr>
        <w:jc w:val="center"/>
        <w:rPr>
          <w:rFonts w:ascii="Century Gothic" w:hAnsi="Century Gothic"/>
          <w:b/>
          <w:sz w:val="22"/>
          <w:szCs w:val="22"/>
        </w:rPr>
      </w:pPr>
    </w:p>
    <w:p w:rsidR="00E40CFE" w:rsidRPr="00575E0D" w:rsidRDefault="00E40CFE" w:rsidP="00E40CFE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CS"/>
        </w:rPr>
      </w:pPr>
      <w:r>
        <w:rPr>
          <w:rFonts w:ascii="Century Gothic" w:hAnsi="Century Gothic"/>
          <w:b/>
          <w:sz w:val="22"/>
          <w:szCs w:val="22"/>
        </w:rPr>
        <w:t xml:space="preserve">          </w:t>
      </w:r>
      <w:proofErr w:type="spellStart"/>
      <w:r>
        <w:rPr>
          <w:rFonts w:ascii="Century Gothic" w:hAnsi="Century Gothic"/>
          <w:sz w:val="22"/>
          <w:szCs w:val="22"/>
        </w:rPr>
        <w:t>Констатује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 акционара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разматра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ла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независног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процјенитеља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3827F6">
        <w:rPr>
          <w:rFonts w:ascii="Century Gothic" w:hAnsi="Century Gothic"/>
          <w:sz w:val="22"/>
          <w:szCs w:val="22"/>
        </w:rPr>
        <w:t xml:space="preserve">КПМГ о </w:t>
      </w:r>
      <w:proofErr w:type="spellStart"/>
      <w:r w:rsidRPr="003827F6">
        <w:rPr>
          <w:rFonts w:ascii="Century Gothic" w:hAnsi="Century Gothic"/>
          <w:sz w:val="22"/>
          <w:szCs w:val="22"/>
        </w:rPr>
        <w:t>процјени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827F6">
        <w:rPr>
          <w:rFonts w:ascii="Century Gothic" w:hAnsi="Century Gothic"/>
          <w:sz w:val="22"/>
          <w:szCs w:val="22"/>
        </w:rPr>
        <w:t>некретнина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827F6">
        <w:rPr>
          <w:rFonts w:ascii="Century Gothic" w:hAnsi="Century Gothic"/>
          <w:sz w:val="22"/>
          <w:szCs w:val="22"/>
        </w:rPr>
        <w:t>постројења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827F6">
        <w:rPr>
          <w:rFonts w:ascii="Century Gothic" w:hAnsi="Century Gothic"/>
          <w:sz w:val="22"/>
          <w:szCs w:val="22"/>
        </w:rPr>
        <w:t>опреме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827F6">
        <w:rPr>
          <w:rFonts w:ascii="Century Gothic" w:hAnsi="Century Gothic"/>
          <w:sz w:val="22"/>
          <w:szCs w:val="22"/>
        </w:rPr>
        <w:t>инвестиционих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827F6">
        <w:rPr>
          <w:rFonts w:ascii="Century Gothic" w:hAnsi="Century Gothic"/>
          <w:sz w:val="22"/>
          <w:szCs w:val="22"/>
        </w:rPr>
        <w:t>некретнина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Pr="006211A3">
        <w:rPr>
          <w:rFonts w:ascii="Century Gothic" w:hAnsi="Century Gothic"/>
          <w:sz w:val="22"/>
          <w:szCs w:val="22"/>
        </w:rPr>
        <w:t>нематеријалне</w:t>
      </w:r>
      <w:proofErr w:type="spellEnd"/>
      <w:r w:rsidRPr="006211A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211A3">
        <w:rPr>
          <w:rFonts w:ascii="Century Gothic" w:hAnsi="Century Gothic"/>
          <w:sz w:val="22"/>
          <w:szCs w:val="22"/>
        </w:rPr>
        <w:t>имовине</w:t>
      </w:r>
      <w:proofErr w:type="spellEnd"/>
      <w:r w:rsidRPr="003827F6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</w:t>
      </w:r>
      <w:r>
        <w:rPr>
          <w:rFonts w:ascii="Century Gothic" w:hAnsi="Century Gothic"/>
          <w:sz w:val="22"/>
          <w:szCs w:val="22"/>
        </w:rPr>
        <w:t>Х</w:t>
      </w:r>
      <w:r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 </w:t>
      </w:r>
      <w:r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а.д.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Вишеград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дан</w:t>
      </w:r>
      <w:proofErr w:type="spellEnd"/>
      <w:r>
        <w:rPr>
          <w:rFonts w:ascii="Century Gothic" w:hAnsi="Century Gothic"/>
          <w:sz w:val="22"/>
          <w:szCs w:val="22"/>
        </w:rPr>
        <w:t xml:space="preserve"> 31.12.20</w:t>
      </w:r>
      <w:r>
        <w:rPr>
          <w:rFonts w:ascii="Century Gothic" w:hAnsi="Century Gothic"/>
          <w:sz w:val="22"/>
          <w:szCs w:val="22"/>
          <w:lang w:val="sr-Cyrl-BA"/>
        </w:rPr>
        <w:t>20</w:t>
      </w:r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године</w:t>
      </w:r>
      <w:proofErr w:type="spellEnd"/>
      <w:r>
        <w:rPr>
          <w:rFonts w:ascii="Century Gothic" w:hAnsi="Century Gothic"/>
          <w:sz w:val="22"/>
          <w:szCs w:val="22"/>
          <w:lang w:val="sr-Cyrl-CS"/>
        </w:rPr>
        <w:t>, по којем њихова фер, односно тржишна вриједност износи /заокружено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/</w:t>
      </w:r>
      <w:r w:rsidR="00CC17C0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485.428.226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КМ (словима: </w:t>
      </w:r>
      <w:r w:rsidR="00CC17C0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четиристотинеосамдесепет</w:t>
      </w:r>
      <w:r w:rsidR="00E240A5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CC17C0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милиона</w:t>
      </w:r>
      <w:r w:rsidR="00E240A5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CC17C0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четиристотинедвадесетосам</w:t>
      </w:r>
      <w:r w:rsidR="00E240A5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CC17C0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хиљада</w:t>
      </w:r>
      <w:r w:rsidR="00E240A5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CC17C0"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двијестотинедвадесетшест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>конвертибилних марака).</w:t>
      </w:r>
    </w:p>
    <w:p w:rsidR="00514949" w:rsidRPr="00575E0D" w:rsidRDefault="00E40CFE" w:rsidP="00E40CFE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575E0D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За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потребе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финансијског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извјештавања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у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складу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Међународним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рачуноводственим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стандардима</w:t>
      </w:r>
      <w:proofErr w:type="spellEnd"/>
      <w:r w:rsidR="008B730A"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- МРС 8,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ће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извршити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књижење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процјене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даном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01.01.20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21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као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корекција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почетног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стања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EC112E" w:rsidRDefault="00EC112E" w:rsidP="00E40CFE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575E0D" w:rsidRPr="00575E0D" w:rsidRDefault="00575E0D" w:rsidP="00E40CFE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40CFE" w:rsidRDefault="00E40CFE" w:rsidP="00E40CFE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575E0D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II</w:t>
      </w:r>
    </w:p>
    <w:p w:rsidR="00575E0D" w:rsidRPr="00575E0D" w:rsidRDefault="00575E0D" w:rsidP="00E40CFE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E40CFE" w:rsidRDefault="00E40CFE" w:rsidP="00E40CFE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575E0D">
        <w:rPr>
          <w:rFonts w:ascii="Century Gothic" w:hAnsi="Century Gothic"/>
          <w:b/>
          <w:color w:val="000000" w:themeColor="text1"/>
          <w:sz w:val="22"/>
          <w:szCs w:val="22"/>
        </w:rPr>
        <w:t xml:space="preserve">        </w:t>
      </w:r>
      <w:r w:rsidRPr="00575E0D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 xml:space="preserve">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Скупштина акционара усваја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Извјештај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независног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процјенитеља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КПМГ о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процјени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некретнина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постројења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опреме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инвестиционих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некретнина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и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нематеријалне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имовине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на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дан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31.12.20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20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у 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bs-Latn-BA"/>
        </w:rPr>
        <w:t>М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Х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„ЕРС</w:t>
      </w:r>
      <w:r>
        <w:rPr>
          <w:rFonts w:ascii="Century Gothic" w:hAnsi="Century Gothic"/>
          <w:sz w:val="22"/>
          <w:szCs w:val="22"/>
          <w:lang w:val="bs-Latn-BA"/>
        </w:rPr>
        <w:t xml:space="preserve">“ МП а.д. Требиње </w:t>
      </w:r>
      <w:r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а.д.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Вишеград.</w:t>
      </w:r>
    </w:p>
    <w:p w:rsidR="00575E0D" w:rsidRPr="008676BB" w:rsidRDefault="00575E0D" w:rsidP="00E40CFE">
      <w:pPr>
        <w:jc w:val="both"/>
        <w:rPr>
          <w:rFonts w:ascii="Century Gothic" w:hAnsi="Century Gothic"/>
          <w:lang w:val="sr-Latn-BA"/>
        </w:rPr>
      </w:pPr>
    </w:p>
    <w:p w:rsidR="00E40CFE" w:rsidRDefault="00E40CFE" w:rsidP="00E40CFE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III</w:t>
      </w:r>
    </w:p>
    <w:p w:rsidR="00575E0D" w:rsidRPr="00575E0D" w:rsidRDefault="00575E0D" w:rsidP="00E40CFE">
      <w:pPr>
        <w:jc w:val="center"/>
        <w:rPr>
          <w:rFonts w:ascii="Century Gothic" w:hAnsi="Century Gothic"/>
          <w:b/>
          <w:sz w:val="22"/>
          <w:szCs w:val="22"/>
        </w:rPr>
      </w:pPr>
    </w:p>
    <w:p w:rsidR="00E40CFE" w:rsidRDefault="00E40CFE" w:rsidP="00E40CFE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b/>
          <w:sz w:val="22"/>
          <w:szCs w:val="22"/>
        </w:rPr>
        <w:t xml:space="preserve">       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</w:t>
      </w:r>
      <w:proofErr w:type="spellEnd"/>
      <w:r w:rsidRPr="00C50411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независног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процјенитеља</w:t>
      </w:r>
      <w:proofErr w:type="spellEnd"/>
      <w:r w:rsidRPr="003B5B6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КПМГ о </w:t>
      </w:r>
      <w:proofErr w:type="spellStart"/>
      <w:r>
        <w:rPr>
          <w:rFonts w:ascii="Century Gothic" w:hAnsi="Century Gothic"/>
          <w:sz w:val="22"/>
          <w:szCs w:val="22"/>
        </w:rPr>
        <w:t>процјени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827F6">
        <w:rPr>
          <w:rFonts w:ascii="Century Gothic" w:hAnsi="Century Gothic"/>
          <w:sz w:val="22"/>
          <w:szCs w:val="22"/>
        </w:rPr>
        <w:t>некретнина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827F6">
        <w:rPr>
          <w:rFonts w:ascii="Century Gothic" w:hAnsi="Century Gothic"/>
          <w:sz w:val="22"/>
          <w:szCs w:val="22"/>
        </w:rPr>
        <w:t>постројења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827F6">
        <w:rPr>
          <w:rFonts w:ascii="Century Gothic" w:hAnsi="Century Gothic"/>
          <w:sz w:val="22"/>
          <w:szCs w:val="22"/>
        </w:rPr>
        <w:t>опреме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3827F6">
        <w:rPr>
          <w:rFonts w:ascii="Century Gothic" w:hAnsi="Century Gothic"/>
          <w:sz w:val="22"/>
          <w:szCs w:val="22"/>
        </w:rPr>
        <w:t>инвестиционих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3827F6">
        <w:rPr>
          <w:rFonts w:ascii="Century Gothic" w:hAnsi="Century Gothic"/>
          <w:sz w:val="22"/>
          <w:szCs w:val="22"/>
        </w:rPr>
        <w:t>некретнина</w:t>
      </w:r>
      <w:proofErr w:type="spellEnd"/>
      <w:r w:rsidRPr="003827F6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Pr="006211A3">
        <w:rPr>
          <w:rFonts w:ascii="Century Gothic" w:hAnsi="Century Gothic"/>
          <w:sz w:val="22"/>
          <w:szCs w:val="22"/>
        </w:rPr>
        <w:t>нематеријалне</w:t>
      </w:r>
      <w:proofErr w:type="spellEnd"/>
      <w:r w:rsidRPr="006211A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211A3">
        <w:rPr>
          <w:rFonts w:ascii="Century Gothic" w:hAnsi="Century Gothic"/>
          <w:sz w:val="22"/>
          <w:szCs w:val="22"/>
        </w:rPr>
        <w:t>имовине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75E0D">
        <w:rPr>
          <w:rFonts w:ascii="Century Gothic" w:hAnsi="Century Gothic"/>
          <w:color w:val="000000" w:themeColor="text1"/>
          <w:sz w:val="22"/>
          <w:szCs w:val="22"/>
        </w:rPr>
        <w:t>дан</w:t>
      </w:r>
      <w:proofErr w:type="spellEnd"/>
      <w:r w:rsidRPr="00575E0D">
        <w:rPr>
          <w:rFonts w:ascii="Century Gothic" w:hAnsi="Century Gothic"/>
          <w:color w:val="000000" w:themeColor="text1"/>
          <w:sz w:val="22"/>
          <w:szCs w:val="22"/>
        </w:rPr>
        <w:t xml:space="preserve"> 31.12.20</w:t>
      </w:r>
      <w:r w:rsidRPr="00575E0D">
        <w:rPr>
          <w:rFonts w:ascii="Century Gothic" w:hAnsi="Century Gothic"/>
          <w:color w:val="000000" w:themeColor="text1"/>
          <w:sz w:val="22"/>
          <w:szCs w:val="22"/>
          <w:lang w:val="sr-Cyrl-BA"/>
        </w:rPr>
        <w:t>20</w:t>
      </w:r>
      <w:r w:rsidRPr="00575E0D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8B730A">
        <w:rPr>
          <w:rFonts w:ascii="Century Gothic" w:hAnsi="Century Gothic"/>
          <w:color w:val="FF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године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r>
        <w:rPr>
          <w:rFonts w:ascii="Century Gothic" w:hAnsi="Century Gothic"/>
          <w:sz w:val="22"/>
          <w:szCs w:val="22"/>
          <w:lang w:val="bs-Latn-BA"/>
        </w:rPr>
        <w:t>М</w:t>
      </w:r>
      <w:r>
        <w:rPr>
          <w:rFonts w:ascii="Century Gothic" w:hAnsi="Century Gothic"/>
          <w:sz w:val="22"/>
          <w:szCs w:val="22"/>
        </w:rPr>
        <w:t>Х</w:t>
      </w:r>
      <w:r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 </w:t>
      </w:r>
      <w:r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а.д.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Вишеград представља саставни дио ове Одлуке.</w:t>
      </w:r>
    </w:p>
    <w:p w:rsidR="00575E0D" w:rsidRDefault="00575E0D" w:rsidP="00E40CFE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75E0D" w:rsidRDefault="00575E0D" w:rsidP="00E40CFE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75E0D" w:rsidRDefault="00575E0D" w:rsidP="00E40CFE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575E0D" w:rsidRPr="005831CB" w:rsidRDefault="00575E0D" w:rsidP="00E40CFE">
      <w:pPr>
        <w:jc w:val="both"/>
        <w:rPr>
          <w:rFonts w:ascii="Century Gothic" w:hAnsi="Century Gothic"/>
          <w:sz w:val="22"/>
          <w:szCs w:val="22"/>
        </w:rPr>
      </w:pPr>
    </w:p>
    <w:p w:rsidR="00575E0D" w:rsidRDefault="00575E0D" w:rsidP="00E40CFE">
      <w:pPr>
        <w:jc w:val="center"/>
        <w:rPr>
          <w:rFonts w:ascii="Century Gothic" w:hAnsi="Century Gothic"/>
          <w:b/>
          <w:sz w:val="22"/>
          <w:szCs w:val="22"/>
        </w:rPr>
      </w:pPr>
    </w:p>
    <w:p w:rsidR="00575E0D" w:rsidRDefault="00575E0D" w:rsidP="00E40CFE">
      <w:pPr>
        <w:jc w:val="center"/>
        <w:rPr>
          <w:rFonts w:ascii="Century Gothic" w:hAnsi="Century Gothic"/>
          <w:b/>
          <w:sz w:val="22"/>
          <w:szCs w:val="22"/>
        </w:rPr>
      </w:pPr>
    </w:p>
    <w:p w:rsidR="00E40CFE" w:rsidRDefault="00E40CFE" w:rsidP="00E40CFE">
      <w:pPr>
        <w:jc w:val="center"/>
        <w:rPr>
          <w:rFonts w:ascii="Century Gothic" w:hAnsi="Century Gothic"/>
          <w:b/>
          <w:sz w:val="22"/>
          <w:szCs w:val="22"/>
        </w:rPr>
      </w:pPr>
      <w:r w:rsidRPr="003B5B6C">
        <w:rPr>
          <w:rFonts w:ascii="Century Gothic" w:hAnsi="Century Gothic"/>
          <w:b/>
          <w:sz w:val="22"/>
          <w:szCs w:val="22"/>
          <w:lang w:val="sr-Latn-BA"/>
        </w:rPr>
        <w:t>IV</w:t>
      </w:r>
    </w:p>
    <w:p w:rsidR="00575E0D" w:rsidRPr="00575E0D" w:rsidRDefault="00575E0D" w:rsidP="00E40CFE">
      <w:pPr>
        <w:jc w:val="center"/>
        <w:rPr>
          <w:rFonts w:ascii="Century Gothic" w:hAnsi="Century Gothic"/>
          <w:b/>
          <w:sz w:val="22"/>
          <w:szCs w:val="22"/>
        </w:rPr>
      </w:pPr>
    </w:p>
    <w:p w:rsidR="008B730A" w:rsidRPr="00482933" w:rsidRDefault="00E40CFE" w:rsidP="008B730A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0856E4">
        <w:rPr>
          <w:rFonts w:ascii="Century Gothic" w:hAnsi="Century Gothic"/>
          <w:sz w:val="22"/>
          <w:szCs w:val="22"/>
          <w:lang w:val="sr-Latn-BA"/>
        </w:rPr>
        <w:t>Ова Одлука  ступа на снагу даном доношења</w:t>
      </w:r>
      <w:r w:rsidR="008B730A">
        <w:rPr>
          <w:rFonts w:ascii="Century Gothic" w:hAnsi="Century Gothic"/>
          <w:sz w:val="22"/>
          <w:szCs w:val="22"/>
        </w:rPr>
        <w:t xml:space="preserve">, </w:t>
      </w:r>
      <w:r w:rsidR="008B730A"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="008B730A"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</w:t>
      </w:r>
      <w:r w:rsidR="008B730A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</w:t>
      </w:r>
      <w:r w:rsidR="008B730A"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Бањалучке берзе, интернет страници Предузећа</w:t>
      </w:r>
      <w:r w:rsidR="008B730A"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уписати у Књигу одлука акционара.</w:t>
      </w:r>
    </w:p>
    <w:p w:rsidR="00E40CFE" w:rsidRDefault="00E40CFE" w:rsidP="00E40CFE">
      <w:pPr>
        <w:rPr>
          <w:rFonts w:ascii="Century Gothic" w:hAnsi="Century Gothic"/>
          <w:sz w:val="22"/>
          <w:szCs w:val="22"/>
          <w:lang w:val="sr-Cyrl-BA"/>
        </w:rPr>
      </w:pPr>
    </w:p>
    <w:p w:rsidR="00575E0D" w:rsidRDefault="00575E0D" w:rsidP="00E40CFE">
      <w:pPr>
        <w:rPr>
          <w:rFonts w:ascii="Century Gothic" w:hAnsi="Century Gothic"/>
          <w:sz w:val="22"/>
          <w:szCs w:val="22"/>
          <w:lang w:val="sr-Cyrl-BA"/>
        </w:rPr>
      </w:pPr>
    </w:p>
    <w:p w:rsidR="00575E0D" w:rsidRDefault="00575E0D" w:rsidP="00E40CFE">
      <w:pPr>
        <w:rPr>
          <w:rFonts w:ascii="Century Gothic" w:hAnsi="Century Gothic"/>
          <w:sz w:val="22"/>
          <w:szCs w:val="22"/>
          <w:lang w:val="sr-Cyrl-BA"/>
        </w:rPr>
      </w:pPr>
    </w:p>
    <w:p w:rsidR="00575E0D" w:rsidRPr="00803922" w:rsidRDefault="00575E0D" w:rsidP="00E40CFE">
      <w:pPr>
        <w:rPr>
          <w:rFonts w:ascii="Century Gothic" w:hAnsi="Century Gothic"/>
          <w:sz w:val="22"/>
          <w:szCs w:val="22"/>
          <w:lang w:val="sr-Cyrl-BA"/>
        </w:rPr>
      </w:pPr>
    </w:p>
    <w:p w:rsidR="00E40CFE" w:rsidRPr="00803922" w:rsidRDefault="00E40CFE" w:rsidP="00E40CFE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Предсједник Скупштине акционара,                                                                                                </w:t>
      </w:r>
    </w:p>
    <w:p w:rsidR="00E40CFE" w:rsidRPr="00803922" w:rsidRDefault="00E40CFE" w:rsidP="00E40CFE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</w:t>
      </w:r>
      <w:r w:rsidR="008B730A">
        <w:rPr>
          <w:rFonts w:ascii="Century Gothic" w:hAnsi="Century Gothic"/>
          <w:sz w:val="22"/>
          <w:szCs w:val="22"/>
          <w:lang w:val="sr-Cyrl-BA"/>
        </w:rPr>
        <w:t>____________________________________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   </w:t>
      </w:r>
    </w:p>
    <w:p w:rsidR="00575E0D" w:rsidRDefault="00575E0D" w:rsidP="00E40CFE">
      <w:pPr>
        <w:jc w:val="both"/>
        <w:rPr>
          <w:rFonts w:ascii="Century Gothic" w:hAnsi="Century Gothic"/>
          <w:sz w:val="18"/>
          <w:szCs w:val="18"/>
          <w:lang w:val="sr-Cyrl-CS"/>
        </w:rPr>
      </w:pPr>
    </w:p>
    <w:p w:rsidR="00575E0D" w:rsidRDefault="00575E0D" w:rsidP="00E40CFE">
      <w:pPr>
        <w:jc w:val="both"/>
        <w:rPr>
          <w:rFonts w:ascii="Century Gothic" w:hAnsi="Century Gothic"/>
          <w:sz w:val="18"/>
          <w:szCs w:val="18"/>
          <w:lang w:val="sr-Cyrl-CS"/>
        </w:rPr>
      </w:pPr>
    </w:p>
    <w:p w:rsidR="00575E0D" w:rsidRDefault="00575E0D" w:rsidP="00E40CFE">
      <w:pPr>
        <w:jc w:val="both"/>
        <w:rPr>
          <w:rFonts w:ascii="Century Gothic" w:hAnsi="Century Gothic"/>
          <w:sz w:val="18"/>
          <w:szCs w:val="18"/>
          <w:lang w:val="sr-Cyrl-CS"/>
        </w:rPr>
      </w:pPr>
    </w:p>
    <w:p w:rsidR="00575E0D" w:rsidRDefault="00575E0D" w:rsidP="00E40CFE">
      <w:pPr>
        <w:jc w:val="both"/>
        <w:rPr>
          <w:rFonts w:ascii="Century Gothic" w:hAnsi="Century Gothic"/>
          <w:sz w:val="18"/>
          <w:szCs w:val="18"/>
          <w:lang w:val="sr-Cyrl-CS"/>
        </w:rPr>
      </w:pPr>
    </w:p>
    <w:p w:rsidR="00E40CFE" w:rsidRPr="00575E0D" w:rsidRDefault="00E40CFE" w:rsidP="00E40CFE">
      <w:pPr>
        <w:jc w:val="both"/>
        <w:rPr>
          <w:rFonts w:ascii="Century Gothic" w:hAnsi="Century Gothic"/>
          <w:sz w:val="22"/>
          <w:szCs w:val="22"/>
        </w:rPr>
      </w:pPr>
      <w:r w:rsidRPr="00575E0D">
        <w:rPr>
          <w:rFonts w:ascii="Century Gothic" w:hAnsi="Century Gothic"/>
          <w:sz w:val="22"/>
          <w:szCs w:val="22"/>
          <w:lang w:val="sr-Cyrl-CS"/>
        </w:rPr>
        <w:t>Достављено:</w:t>
      </w:r>
      <w:r w:rsidRPr="00575E0D">
        <w:rPr>
          <w:rFonts w:ascii="Century Gothic" w:hAnsi="Century Gothic"/>
          <w:sz w:val="22"/>
          <w:szCs w:val="22"/>
          <w:lang w:val="sr-Cyrl-CS"/>
        </w:rPr>
        <w:tab/>
      </w:r>
      <w:r w:rsidRPr="00575E0D">
        <w:rPr>
          <w:rFonts w:ascii="Century Gothic" w:hAnsi="Century Gothic"/>
          <w:sz w:val="22"/>
          <w:szCs w:val="22"/>
          <w:lang w:val="sr-Cyrl-CS"/>
        </w:rPr>
        <w:tab/>
      </w:r>
      <w:r w:rsidRPr="00575E0D">
        <w:rPr>
          <w:rFonts w:ascii="Century Gothic" w:hAnsi="Century Gothic"/>
          <w:sz w:val="22"/>
          <w:szCs w:val="22"/>
          <w:lang w:val="sr-Cyrl-CS"/>
        </w:rPr>
        <w:tab/>
        <w:t xml:space="preserve">             </w:t>
      </w:r>
      <w:r w:rsidRPr="00575E0D">
        <w:rPr>
          <w:rFonts w:ascii="Century Gothic" w:hAnsi="Century Gothic"/>
          <w:sz w:val="22"/>
          <w:szCs w:val="22"/>
        </w:rPr>
        <w:tab/>
      </w:r>
    </w:p>
    <w:p w:rsidR="00E40CFE" w:rsidRPr="00575E0D" w:rsidRDefault="00E40CFE" w:rsidP="00E40CFE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575E0D">
        <w:rPr>
          <w:rFonts w:ascii="Century Gothic" w:hAnsi="Century Gothic"/>
          <w:sz w:val="22"/>
          <w:szCs w:val="22"/>
          <w:lang w:val="sr-Cyrl-CS"/>
        </w:rPr>
        <w:t>-</w:t>
      </w:r>
      <w:r w:rsidRPr="00575E0D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575E0D">
        <w:rPr>
          <w:rFonts w:ascii="Century Gothic" w:hAnsi="Century Gothic"/>
          <w:sz w:val="22"/>
          <w:szCs w:val="22"/>
          <w:lang w:val="sr-Cyrl-CS"/>
        </w:rPr>
        <w:t xml:space="preserve">Скупштини акционара, </w:t>
      </w:r>
      <w:r w:rsidRPr="00575E0D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  <w:r w:rsidRPr="00575E0D">
        <w:rPr>
          <w:rFonts w:ascii="Century Gothic" w:hAnsi="Century Gothic"/>
          <w:sz w:val="22"/>
          <w:szCs w:val="22"/>
          <w:lang w:val="sr-Latn-BA"/>
        </w:rPr>
        <w:tab/>
      </w:r>
      <w:r w:rsidRPr="00575E0D">
        <w:rPr>
          <w:rFonts w:ascii="Century Gothic" w:hAnsi="Century Gothic"/>
          <w:sz w:val="22"/>
          <w:szCs w:val="22"/>
          <w:lang w:val="sr-Latn-BA"/>
        </w:rPr>
        <w:tab/>
      </w:r>
      <w:r w:rsidRPr="00575E0D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575E0D">
        <w:rPr>
          <w:rFonts w:ascii="Century Gothic" w:hAnsi="Century Gothic"/>
          <w:sz w:val="22"/>
          <w:szCs w:val="22"/>
          <w:lang w:val="sr-Cyrl-CS"/>
        </w:rPr>
        <w:tab/>
      </w:r>
    </w:p>
    <w:p w:rsidR="00E40CFE" w:rsidRPr="00575E0D" w:rsidRDefault="00E40CFE" w:rsidP="00E40CFE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575E0D">
        <w:rPr>
          <w:rFonts w:ascii="Century Gothic" w:hAnsi="Century Gothic"/>
          <w:sz w:val="22"/>
          <w:szCs w:val="22"/>
          <w:lang w:val="sr-Cyrl-BA"/>
        </w:rPr>
        <w:t>-</w:t>
      </w:r>
      <w:r w:rsidRPr="00575E0D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575E0D">
        <w:rPr>
          <w:rFonts w:ascii="Century Gothic" w:hAnsi="Century Gothic"/>
          <w:sz w:val="22"/>
          <w:szCs w:val="22"/>
          <w:lang w:val="sr-Cyrl-BA"/>
        </w:rPr>
        <w:t>Управи,</w:t>
      </w:r>
    </w:p>
    <w:p w:rsidR="00E40CFE" w:rsidRPr="00575E0D" w:rsidRDefault="00E40CFE" w:rsidP="00E40CFE">
      <w:pPr>
        <w:jc w:val="both"/>
        <w:rPr>
          <w:rFonts w:ascii="Century Gothic" w:hAnsi="Century Gothic"/>
          <w:sz w:val="22"/>
          <w:szCs w:val="22"/>
          <w:lang w:val="sr-Cyrl-CS"/>
        </w:rPr>
      </w:pPr>
      <w:r w:rsidRPr="00575E0D">
        <w:rPr>
          <w:rFonts w:ascii="Century Gothic" w:hAnsi="Century Gothic"/>
          <w:sz w:val="22"/>
          <w:szCs w:val="22"/>
          <w:lang w:val="sr-Cyrl-BA"/>
        </w:rPr>
        <w:t>- Сектору за ЕФП и</w:t>
      </w:r>
    </w:p>
    <w:p w:rsidR="00E40CFE" w:rsidRPr="00575E0D" w:rsidRDefault="00E40CFE" w:rsidP="00E40CFE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575E0D">
        <w:rPr>
          <w:rFonts w:ascii="Century Gothic" w:hAnsi="Century Gothic"/>
          <w:sz w:val="22"/>
          <w:szCs w:val="22"/>
          <w:lang w:val="sr-Cyrl-CS"/>
        </w:rPr>
        <w:t>-</w:t>
      </w:r>
      <w:r w:rsidRPr="00575E0D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BA7485" w:rsidRPr="00575E0D">
        <w:rPr>
          <w:rFonts w:ascii="Century Gothic" w:hAnsi="Century Gothic"/>
          <w:sz w:val="22"/>
          <w:szCs w:val="22"/>
          <w:lang w:val="sr-Cyrl-CS"/>
        </w:rPr>
        <w:t>А</w:t>
      </w:r>
      <w:r w:rsidRPr="00575E0D">
        <w:rPr>
          <w:rFonts w:ascii="Century Gothic" w:hAnsi="Century Gothic"/>
          <w:sz w:val="22"/>
          <w:szCs w:val="22"/>
          <w:lang w:val="sr-Cyrl-CS"/>
        </w:rPr>
        <w:t>рхив</w:t>
      </w:r>
      <w:r w:rsidR="008B730A" w:rsidRPr="00575E0D">
        <w:rPr>
          <w:rFonts w:ascii="Century Gothic" w:hAnsi="Century Gothic"/>
          <w:sz w:val="22"/>
          <w:szCs w:val="22"/>
          <w:lang w:val="sr-Cyrl-CS"/>
        </w:rPr>
        <w:t>и.</w:t>
      </w:r>
    </w:p>
    <w:p w:rsidR="00663C73" w:rsidRPr="00575E0D" w:rsidRDefault="00663C73" w:rsidP="00E40CFE">
      <w:pPr>
        <w:pStyle w:val="Header"/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575E0D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575E0D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663C73" w:rsidRPr="00482933" w:rsidRDefault="00663C73" w:rsidP="00663C73">
      <w:pPr>
        <w:jc w:val="both"/>
        <w:rPr>
          <w:rFonts w:ascii="Century Gothic" w:hAnsi="Century Gothic"/>
          <w:b/>
          <w:sz w:val="22"/>
          <w:szCs w:val="22"/>
        </w:rPr>
      </w:pPr>
    </w:p>
    <w:p w:rsidR="00C80C2F" w:rsidRPr="00EA1BC3" w:rsidRDefault="00C80C2F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FE76A0" w:rsidRDefault="00FE76A0" w:rsidP="00663C73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0518BB" w:rsidRDefault="000518BB" w:rsidP="004238C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0518BB" w:rsidRPr="000518BB" w:rsidRDefault="000518BB" w:rsidP="004238C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286F79" w:rsidRDefault="00286F79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P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sectPr w:rsidR="004B0F3B" w:rsidRPr="004B0F3B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32" w:rsidRDefault="006D4C32">
      <w:r>
        <w:separator/>
      </w:r>
    </w:p>
  </w:endnote>
  <w:endnote w:type="continuationSeparator" w:id="0">
    <w:p w:rsidR="006D4C32" w:rsidRDefault="006D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663C73">
      <w:trPr>
        <w:trHeight w:val="360"/>
      </w:trPr>
      <w:tc>
        <w:tcPr>
          <w:tcW w:w="10800" w:type="dxa"/>
        </w:tcPr>
        <w:p w:rsidR="00663C73" w:rsidRPr="004F2BD7" w:rsidRDefault="00663C73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663C73" w:rsidRDefault="00663C73" w:rsidP="003271EC"/>
  <w:p w:rsidR="00663C73" w:rsidRDefault="0066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32" w:rsidRDefault="006D4C32">
      <w:r>
        <w:separator/>
      </w:r>
    </w:p>
  </w:footnote>
  <w:footnote w:type="continuationSeparator" w:id="0">
    <w:p w:rsidR="006D4C32" w:rsidRDefault="006D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25"/>
      <w:gridCol w:w="2977"/>
      <w:gridCol w:w="2431"/>
    </w:tblGrid>
    <w:tr w:rsidR="00663C73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663C73" w:rsidRPr="00FB7445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663C73" w:rsidRPr="003142A9" w:rsidRDefault="00663C73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663C73" w:rsidRPr="000F25E3" w:rsidRDefault="00663C73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663C73" w:rsidRPr="00FB7445" w:rsidTr="009A0B5C">
      <w:trPr>
        <w:trHeight w:val="95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4F716B" w:rsidRDefault="00663C73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663C73" w:rsidRPr="00FB7445" w:rsidTr="009A0B5C">
      <w:trPr>
        <w:trHeight w:val="70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0F25E3" w:rsidRDefault="00663C73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663C73" w:rsidRPr="00FB7445" w:rsidRDefault="00663C73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0830"/>
    <w:multiLevelType w:val="hybridMultilevel"/>
    <w:tmpl w:val="A0BA66D4"/>
    <w:lvl w:ilvl="0" w:tplc="6E80AD5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7" w15:restartNumberingAfterBreak="0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9E41F2"/>
    <w:multiLevelType w:val="hybridMultilevel"/>
    <w:tmpl w:val="91EE05FA"/>
    <w:lvl w:ilvl="0" w:tplc="0BB2E74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9273B"/>
    <w:multiLevelType w:val="hybridMultilevel"/>
    <w:tmpl w:val="C6B0D82E"/>
    <w:lvl w:ilvl="0" w:tplc="B3E626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A4720"/>
    <w:multiLevelType w:val="hybridMultilevel"/>
    <w:tmpl w:val="FD786EF6"/>
    <w:lvl w:ilvl="0" w:tplc="39049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7"/>
  </w:num>
  <w:num w:numId="19">
    <w:abstractNumId w:val="7"/>
  </w:num>
  <w:num w:numId="20">
    <w:abstractNumId w:val="29"/>
  </w:num>
  <w:num w:numId="21">
    <w:abstractNumId w:val="21"/>
  </w:num>
  <w:num w:numId="22">
    <w:abstractNumId w:val="42"/>
  </w:num>
  <w:num w:numId="23">
    <w:abstractNumId w:val="16"/>
  </w:num>
  <w:num w:numId="24">
    <w:abstractNumId w:val="35"/>
  </w:num>
  <w:num w:numId="25">
    <w:abstractNumId w:val="24"/>
  </w:num>
  <w:num w:numId="26">
    <w:abstractNumId w:val="23"/>
  </w:num>
  <w:num w:numId="27">
    <w:abstractNumId w:val="27"/>
  </w:num>
  <w:num w:numId="28">
    <w:abstractNumId w:val="26"/>
  </w:num>
  <w:num w:numId="29">
    <w:abstractNumId w:val="43"/>
  </w:num>
  <w:num w:numId="30">
    <w:abstractNumId w:val="5"/>
  </w:num>
  <w:num w:numId="31">
    <w:abstractNumId w:val="4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2"/>
  </w:num>
  <w:num w:numId="36">
    <w:abstractNumId w:val="46"/>
  </w:num>
  <w:num w:numId="37">
    <w:abstractNumId w:val="18"/>
  </w:num>
  <w:num w:numId="38">
    <w:abstractNumId w:val="8"/>
  </w:num>
  <w:num w:numId="39">
    <w:abstractNumId w:val="10"/>
  </w:num>
  <w:num w:numId="40">
    <w:abstractNumId w:val="15"/>
  </w:num>
  <w:num w:numId="41">
    <w:abstractNumId w:val="19"/>
  </w:num>
  <w:num w:numId="42">
    <w:abstractNumId w:val="25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8"/>
  </w:num>
  <w:num w:numId="47">
    <w:abstractNumId w:val="30"/>
  </w:num>
  <w:num w:numId="48">
    <w:abstractNumId w:val="4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EFA"/>
    <w:rsid w:val="00000DA6"/>
    <w:rsid w:val="00001140"/>
    <w:rsid w:val="0000397D"/>
    <w:rsid w:val="00006048"/>
    <w:rsid w:val="00014A4E"/>
    <w:rsid w:val="00017905"/>
    <w:rsid w:val="00017B81"/>
    <w:rsid w:val="0002199D"/>
    <w:rsid w:val="000222CB"/>
    <w:rsid w:val="00031474"/>
    <w:rsid w:val="00031848"/>
    <w:rsid w:val="0003323E"/>
    <w:rsid w:val="00034C62"/>
    <w:rsid w:val="00034E19"/>
    <w:rsid w:val="00037685"/>
    <w:rsid w:val="00040565"/>
    <w:rsid w:val="00042BF5"/>
    <w:rsid w:val="00045F4D"/>
    <w:rsid w:val="00050664"/>
    <w:rsid w:val="000518BB"/>
    <w:rsid w:val="00051BCD"/>
    <w:rsid w:val="00067A45"/>
    <w:rsid w:val="00070532"/>
    <w:rsid w:val="000719FB"/>
    <w:rsid w:val="000736A0"/>
    <w:rsid w:val="00076B10"/>
    <w:rsid w:val="00077A26"/>
    <w:rsid w:val="0008032C"/>
    <w:rsid w:val="0008049B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253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E2E04"/>
    <w:rsid w:val="000E7132"/>
    <w:rsid w:val="000F241E"/>
    <w:rsid w:val="000F25E3"/>
    <w:rsid w:val="000F30F8"/>
    <w:rsid w:val="00101F00"/>
    <w:rsid w:val="00111F6E"/>
    <w:rsid w:val="001131AC"/>
    <w:rsid w:val="0011446A"/>
    <w:rsid w:val="001152A4"/>
    <w:rsid w:val="0011774A"/>
    <w:rsid w:val="00120196"/>
    <w:rsid w:val="00122926"/>
    <w:rsid w:val="00124C25"/>
    <w:rsid w:val="00125AD2"/>
    <w:rsid w:val="0013259A"/>
    <w:rsid w:val="00135885"/>
    <w:rsid w:val="00135E92"/>
    <w:rsid w:val="00147A5F"/>
    <w:rsid w:val="001554E6"/>
    <w:rsid w:val="001577B6"/>
    <w:rsid w:val="00162DDA"/>
    <w:rsid w:val="00163B58"/>
    <w:rsid w:val="00164E43"/>
    <w:rsid w:val="001674EA"/>
    <w:rsid w:val="00167E79"/>
    <w:rsid w:val="0017061D"/>
    <w:rsid w:val="0017430B"/>
    <w:rsid w:val="00176E22"/>
    <w:rsid w:val="00177315"/>
    <w:rsid w:val="001876F8"/>
    <w:rsid w:val="00191E6A"/>
    <w:rsid w:val="0019404E"/>
    <w:rsid w:val="001955FD"/>
    <w:rsid w:val="001A04FE"/>
    <w:rsid w:val="001B37DE"/>
    <w:rsid w:val="001C1384"/>
    <w:rsid w:val="001C5D6B"/>
    <w:rsid w:val="001C6D04"/>
    <w:rsid w:val="001D3319"/>
    <w:rsid w:val="001D5BFB"/>
    <w:rsid w:val="001D7BA9"/>
    <w:rsid w:val="001E0232"/>
    <w:rsid w:val="001E2EDC"/>
    <w:rsid w:val="001E3F3C"/>
    <w:rsid w:val="001E5B3A"/>
    <w:rsid w:val="001E5CB1"/>
    <w:rsid w:val="001E6170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1A21"/>
    <w:rsid w:val="00222348"/>
    <w:rsid w:val="00222567"/>
    <w:rsid w:val="00222D7F"/>
    <w:rsid w:val="00227502"/>
    <w:rsid w:val="002344A9"/>
    <w:rsid w:val="002346D9"/>
    <w:rsid w:val="00240C10"/>
    <w:rsid w:val="00242A54"/>
    <w:rsid w:val="002436EE"/>
    <w:rsid w:val="00250228"/>
    <w:rsid w:val="00250CDF"/>
    <w:rsid w:val="00252365"/>
    <w:rsid w:val="002563C2"/>
    <w:rsid w:val="002569A7"/>
    <w:rsid w:val="00270EE9"/>
    <w:rsid w:val="0027617C"/>
    <w:rsid w:val="00277B39"/>
    <w:rsid w:val="0028075B"/>
    <w:rsid w:val="002840CB"/>
    <w:rsid w:val="0028537D"/>
    <w:rsid w:val="00286F79"/>
    <w:rsid w:val="002910DC"/>
    <w:rsid w:val="002930D0"/>
    <w:rsid w:val="00297F98"/>
    <w:rsid w:val="002A04AF"/>
    <w:rsid w:val="002A38CE"/>
    <w:rsid w:val="002A3D1B"/>
    <w:rsid w:val="002A6EBF"/>
    <w:rsid w:val="002B1414"/>
    <w:rsid w:val="002B26C3"/>
    <w:rsid w:val="002B61B2"/>
    <w:rsid w:val="002C0AC2"/>
    <w:rsid w:val="002C21C5"/>
    <w:rsid w:val="002C2C98"/>
    <w:rsid w:val="002C7836"/>
    <w:rsid w:val="002D784D"/>
    <w:rsid w:val="002E0F28"/>
    <w:rsid w:val="002E16D0"/>
    <w:rsid w:val="002E2DE9"/>
    <w:rsid w:val="002E3B38"/>
    <w:rsid w:val="00301694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21AD"/>
    <w:rsid w:val="00346996"/>
    <w:rsid w:val="00353D8D"/>
    <w:rsid w:val="0035521B"/>
    <w:rsid w:val="00361AFD"/>
    <w:rsid w:val="0036588C"/>
    <w:rsid w:val="00366CB5"/>
    <w:rsid w:val="00370A97"/>
    <w:rsid w:val="00372FA8"/>
    <w:rsid w:val="00373E6B"/>
    <w:rsid w:val="00374DA9"/>
    <w:rsid w:val="003750DF"/>
    <w:rsid w:val="003770A5"/>
    <w:rsid w:val="00377172"/>
    <w:rsid w:val="00377D4C"/>
    <w:rsid w:val="0038076D"/>
    <w:rsid w:val="00384195"/>
    <w:rsid w:val="00385617"/>
    <w:rsid w:val="00391039"/>
    <w:rsid w:val="00391851"/>
    <w:rsid w:val="0039472F"/>
    <w:rsid w:val="0039581E"/>
    <w:rsid w:val="003972F9"/>
    <w:rsid w:val="003974A2"/>
    <w:rsid w:val="0039779C"/>
    <w:rsid w:val="00397DAE"/>
    <w:rsid w:val="003A07EB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2347"/>
    <w:rsid w:val="003D3A67"/>
    <w:rsid w:val="003D5BF3"/>
    <w:rsid w:val="003E607B"/>
    <w:rsid w:val="003F1313"/>
    <w:rsid w:val="003F7DE8"/>
    <w:rsid w:val="00400C60"/>
    <w:rsid w:val="00402904"/>
    <w:rsid w:val="004065D8"/>
    <w:rsid w:val="004073AB"/>
    <w:rsid w:val="00421600"/>
    <w:rsid w:val="004218E8"/>
    <w:rsid w:val="0042190F"/>
    <w:rsid w:val="004238CA"/>
    <w:rsid w:val="004453C1"/>
    <w:rsid w:val="00450B55"/>
    <w:rsid w:val="00461C1F"/>
    <w:rsid w:val="00462901"/>
    <w:rsid w:val="0046529B"/>
    <w:rsid w:val="0047008B"/>
    <w:rsid w:val="00474AF2"/>
    <w:rsid w:val="00483243"/>
    <w:rsid w:val="00483AC2"/>
    <w:rsid w:val="0048510C"/>
    <w:rsid w:val="00493BA3"/>
    <w:rsid w:val="00496758"/>
    <w:rsid w:val="004A113A"/>
    <w:rsid w:val="004A1272"/>
    <w:rsid w:val="004A14BA"/>
    <w:rsid w:val="004A43F1"/>
    <w:rsid w:val="004B04FD"/>
    <w:rsid w:val="004B0F3B"/>
    <w:rsid w:val="004B1572"/>
    <w:rsid w:val="004B1E9B"/>
    <w:rsid w:val="004B544A"/>
    <w:rsid w:val="004C371A"/>
    <w:rsid w:val="004C61FF"/>
    <w:rsid w:val="004D2851"/>
    <w:rsid w:val="004D41C6"/>
    <w:rsid w:val="004E0385"/>
    <w:rsid w:val="004E32C7"/>
    <w:rsid w:val="004E4AE6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4949"/>
    <w:rsid w:val="00516641"/>
    <w:rsid w:val="00516BA1"/>
    <w:rsid w:val="00516E2B"/>
    <w:rsid w:val="00517993"/>
    <w:rsid w:val="00523A71"/>
    <w:rsid w:val="00527A65"/>
    <w:rsid w:val="00527B93"/>
    <w:rsid w:val="00531918"/>
    <w:rsid w:val="00533482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3C86"/>
    <w:rsid w:val="0056539D"/>
    <w:rsid w:val="00573D6F"/>
    <w:rsid w:val="00575E0D"/>
    <w:rsid w:val="0057686F"/>
    <w:rsid w:val="0057688D"/>
    <w:rsid w:val="00582E33"/>
    <w:rsid w:val="00583F78"/>
    <w:rsid w:val="0058529C"/>
    <w:rsid w:val="00586B82"/>
    <w:rsid w:val="00592418"/>
    <w:rsid w:val="00596EDE"/>
    <w:rsid w:val="005A093B"/>
    <w:rsid w:val="005A2A8B"/>
    <w:rsid w:val="005A2D49"/>
    <w:rsid w:val="005B164F"/>
    <w:rsid w:val="005B17C5"/>
    <w:rsid w:val="005B1CBF"/>
    <w:rsid w:val="005B2150"/>
    <w:rsid w:val="005C230E"/>
    <w:rsid w:val="005C3424"/>
    <w:rsid w:val="005D1230"/>
    <w:rsid w:val="005D2622"/>
    <w:rsid w:val="005D6593"/>
    <w:rsid w:val="005E1602"/>
    <w:rsid w:val="005E166F"/>
    <w:rsid w:val="005E17BF"/>
    <w:rsid w:val="005E1F2E"/>
    <w:rsid w:val="005E61BE"/>
    <w:rsid w:val="005E7B78"/>
    <w:rsid w:val="005F3137"/>
    <w:rsid w:val="00605C8F"/>
    <w:rsid w:val="006067A9"/>
    <w:rsid w:val="0060768B"/>
    <w:rsid w:val="00625ED3"/>
    <w:rsid w:val="00626B98"/>
    <w:rsid w:val="006308AA"/>
    <w:rsid w:val="00631D59"/>
    <w:rsid w:val="00632923"/>
    <w:rsid w:val="006355D2"/>
    <w:rsid w:val="0064146A"/>
    <w:rsid w:val="0064690F"/>
    <w:rsid w:val="00650289"/>
    <w:rsid w:val="00651B57"/>
    <w:rsid w:val="00655977"/>
    <w:rsid w:val="006575F1"/>
    <w:rsid w:val="00660F6D"/>
    <w:rsid w:val="00662934"/>
    <w:rsid w:val="00662D8D"/>
    <w:rsid w:val="00663C73"/>
    <w:rsid w:val="00664662"/>
    <w:rsid w:val="00681D80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FEF"/>
    <w:rsid w:val="006A60F5"/>
    <w:rsid w:val="006A6BFB"/>
    <w:rsid w:val="006B2D71"/>
    <w:rsid w:val="006B52CB"/>
    <w:rsid w:val="006B6712"/>
    <w:rsid w:val="006C49A9"/>
    <w:rsid w:val="006C4B5A"/>
    <w:rsid w:val="006C58FF"/>
    <w:rsid w:val="006C749A"/>
    <w:rsid w:val="006D4C32"/>
    <w:rsid w:val="006D596E"/>
    <w:rsid w:val="006D6306"/>
    <w:rsid w:val="006E1193"/>
    <w:rsid w:val="006E19E6"/>
    <w:rsid w:val="006E27CD"/>
    <w:rsid w:val="006E2C2D"/>
    <w:rsid w:val="006E4204"/>
    <w:rsid w:val="006E5148"/>
    <w:rsid w:val="006E5C4A"/>
    <w:rsid w:val="006E6F3F"/>
    <w:rsid w:val="006F006B"/>
    <w:rsid w:val="006F77BE"/>
    <w:rsid w:val="00700DE4"/>
    <w:rsid w:val="00702502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6C83"/>
    <w:rsid w:val="00720506"/>
    <w:rsid w:val="00720A5D"/>
    <w:rsid w:val="0072177F"/>
    <w:rsid w:val="00722ED2"/>
    <w:rsid w:val="00723375"/>
    <w:rsid w:val="007277BF"/>
    <w:rsid w:val="00734144"/>
    <w:rsid w:val="00734C4A"/>
    <w:rsid w:val="007414AF"/>
    <w:rsid w:val="00744275"/>
    <w:rsid w:val="00747F75"/>
    <w:rsid w:val="0075053C"/>
    <w:rsid w:val="0075064A"/>
    <w:rsid w:val="007513B8"/>
    <w:rsid w:val="007539D6"/>
    <w:rsid w:val="00754FE3"/>
    <w:rsid w:val="00763EA6"/>
    <w:rsid w:val="007652A1"/>
    <w:rsid w:val="007737E0"/>
    <w:rsid w:val="0077734E"/>
    <w:rsid w:val="00780402"/>
    <w:rsid w:val="00780705"/>
    <w:rsid w:val="00780FA4"/>
    <w:rsid w:val="00781AF5"/>
    <w:rsid w:val="00782C25"/>
    <w:rsid w:val="0078428F"/>
    <w:rsid w:val="007920EC"/>
    <w:rsid w:val="00794FEF"/>
    <w:rsid w:val="007A4A5B"/>
    <w:rsid w:val="007B1FC0"/>
    <w:rsid w:val="007B569D"/>
    <w:rsid w:val="007C0935"/>
    <w:rsid w:val="007C15BF"/>
    <w:rsid w:val="007C2F41"/>
    <w:rsid w:val="007C6E02"/>
    <w:rsid w:val="007D327B"/>
    <w:rsid w:val="007D3346"/>
    <w:rsid w:val="007D4CE5"/>
    <w:rsid w:val="007D59CC"/>
    <w:rsid w:val="007D61ED"/>
    <w:rsid w:val="007D7DAB"/>
    <w:rsid w:val="007E1654"/>
    <w:rsid w:val="007E32CB"/>
    <w:rsid w:val="007E5692"/>
    <w:rsid w:val="007E6276"/>
    <w:rsid w:val="007F02B6"/>
    <w:rsid w:val="007F0872"/>
    <w:rsid w:val="007F0EC2"/>
    <w:rsid w:val="007F21BC"/>
    <w:rsid w:val="007F2785"/>
    <w:rsid w:val="007F3B75"/>
    <w:rsid w:val="008006EF"/>
    <w:rsid w:val="00801B36"/>
    <w:rsid w:val="00801E30"/>
    <w:rsid w:val="008033D7"/>
    <w:rsid w:val="00804D56"/>
    <w:rsid w:val="00807355"/>
    <w:rsid w:val="0081016C"/>
    <w:rsid w:val="00811557"/>
    <w:rsid w:val="0081306D"/>
    <w:rsid w:val="00813E7E"/>
    <w:rsid w:val="008209FE"/>
    <w:rsid w:val="00820D32"/>
    <w:rsid w:val="008231FA"/>
    <w:rsid w:val="00825C8D"/>
    <w:rsid w:val="00827039"/>
    <w:rsid w:val="00830183"/>
    <w:rsid w:val="00830953"/>
    <w:rsid w:val="00834266"/>
    <w:rsid w:val="00835843"/>
    <w:rsid w:val="00836A4D"/>
    <w:rsid w:val="00840C99"/>
    <w:rsid w:val="00842665"/>
    <w:rsid w:val="00846F19"/>
    <w:rsid w:val="00847EDA"/>
    <w:rsid w:val="00850B29"/>
    <w:rsid w:val="008516C7"/>
    <w:rsid w:val="008532D2"/>
    <w:rsid w:val="00854C56"/>
    <w:rsid w:val="00855B5D"/>
    <w:rsid w:val="00857247"/>
    <w:rsid w:val="008614F5"/>
    <w:rsid w:val="0086360E"/>
    <w:rsid w:val="00876769"/>
    <w:rsid w:val="0087721D"/>
    <w:rsid w:val="008834E8"/>
    <w:rsid w:val="0088399D"/>
    <w:rsid w:val="008921A6"/>
    <w:rsid w:val="008928C6"/>
    <w:rsid w:val="00893410"/>
    <w:rsid w:val="008936BA"/>
    <w:rsid w:val="008973B5"/>
    <w:rsid w:val="008A134F"/>
    <w:rsid w:val="008A33E4"/>
    <w:rsid w:val="008A615E"/>
    <w:rsid w:val="008A7AF9"/>
    <w:rsid w:val="008B5893"/>
    <w:rsid w:val="008B730A"/>
    <w:rsid w:val="008C241C"/>
    <w:rsid w:val="008C42B6"/>
    <w:rsid w:val="008C4928"/>
    <w:rsid w:val="008C4A9F"/>
    <w:rsid w:val="008D07E8"/>
    <w:rsid w:val="008D20F0"/>
    <w:rsid w:val="008E1B29"/>
    <w:rsid w:val="008E2CBA"/>
    <w:rsid w:val="008E3D43"/>
    <w:rsid w:val="008E4535"/>
    <w:rsid w:val="008E4615"/>
    <w:rsid w:val="008E482C"/>
    <w:rsid w:val="008F0DCD"/>
    <w:rsid w:val="008F3E42"/>
    <w:rsid w:val="008F7DAE"/>
    <w:rsid w:val="009015F6"/>
    <w:rsid w:val="00902FCA"/>
    <w:rsid w:val="00911C5A"/>
    <w:rsid w:val="00912B30"/>
    <w:rsid w:val="00913BD0"/>
    <w:rsid w:val="0091659E"/>
    <w:rsid w:val="00917B51"/>
    <w:rsid w:val="00917F5E"/>
    <w:rsid w:val="009212FB"/>
    <w:rsid w:val="009214E9"/>
    <w:rsid w:val="00922EDF"/>
    <w:rsid w:val="00923AD0"/>
    <w:rsid w:val="0092712C"/>
    <w:rsid w:val="00934B39"/>
    <w:rsid w:val="0093759E"/>
    <w:rsid w:val="0094146D"/>
    <w:rsid w:val="00941934"/>
    <w:rsid w:val="00943895"/>
    <w:rsid w:val="0095138E"/>
    <w:rsid w:val="00953DD9"/>
    <w:rsid w:val="00955655"/>
    <w:rsid w:val="0095645A"/>
    <w:rsid w:val="0095799B"/>
    <w:rsid w:val="00957FE1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A0B5C"/>
    <w:rsid w:val="009A1DCA"/>
    <w:rsid w:val="009B08E7"/>
    <w:rsid w:val="009B153F"/>
    <w:rsid w:val="009B6F55"/>
    <w:rsid w:val="009C528E"/>
    <w:rsid w:val="009C7A15"/>
    <w:rsid w:val="009D1373"/>
    <w:rsid w:val="009D1A7D"/>
    <w:rsid w:val="009D33CE"/>
    <w:rsid w:val="009D5EE1"/>
    <w:rsid w:val="009E148D"/>
    <w:rsid w:val="009E2409"/>
    <w:rsid w:val="009E388D"/>
    <w:rsid w:val="009E57D4"/>
    <w:rsid w:val="009E5E7E"/>
    <w:rsid w:val="009E7FFA"/>
    <w:rsid w:val="009F097E"/>
    <w:rsid w:val="009F0A6B"/>
    <w:rsid w:val="009F1B35"/>
    <w:rsid w:val="009F2289"/>
    <w:rsid w:val="009F3684"/>
    <w:rsid w:val="00A00C8C"/>
    <w:rsid w:val="00A02C09"/>
    <w:rsid w:val="00A04738"/>
    <w:rsid w:val="00A048C5"/>
    <w:rsid w:val="00A04AC8"/>
    <w:rsid w:val="00A053E6"/>
    <w:rsid w:val="00A067D1"/>
    <w:rsid w:val="00A06E46"/>
    <w:rsid w:val="00A07322"/>
    <w:rsid w:val="00A13964"/>
    <w:rsid w:val="00A14BBF"/>
    <w:rsid w:val="00A17DB7"/>
    <w:rsid w:val="00A204FA"/>
    <w:rsid w:val="00A21400"/>
    <w:rsid w:val="00A21CEC"/>
    <w:rsid w:val="00A23356"/>
    <w:rsid w:val="00A2348C"/>
    <w:rsid w:val="00A2480F"/>
    <w:rsid w:val="00A26EE6"/>
    <w:rsid w:val="00A34440"/>
    <w:rsid w:val="00A34665"/>
    <w:rsid w:val="00A42657"/>
    <w:rsid w:val="00A427CD"/>
    <w:rsid w:val="00A44C18"/>
    <w:rsid w:val="00A567D7"/>
    <w:rsid w:val="00A56ECB"/>
    <w:rsid w:val="00A612D5"/>
    <w:rsid w:val="00A64DEE"/>
    <w:rsid w:val="00A66A81"/>
    <w:rsid w:val="00A71502"/>
    <w:rsid w:val="00A71B62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157"/>
    <w:rsid w:val="00AC2D80"/>
    <w:rsid w:val="00AC3FE7"/>
    <w:rsid w:val="00AC4287"/>
    <w:rsid w:val="00AC469D"/>
    <w:rsid w:val="00AC7374"/>
    <w:rsid w:val="00AD6126"/>
    <w:rsid w:val="00AE1926"/>
    <w:rsid w:val="00AE4608"/>
    <w:rsid w:val="00AE758D"/>
    <w:rsid w:val="00AF777D"/>
    <w:rsid w:val="00B0665A"/>
    <w:rsid w:val="00B1097C"/>
    <w:rsid w:val="00B11421"/>
    <w:rsid w:val="00B12796"/>
    <w:rsid w:val="00B14C57"/>
    <w:rsid w:val="00B1522B"/>
    <w:rsid w:val="00B170F1"/>
    <w:rsid w:val="00B2014E"/>
    <w:rsid w:val="00B2634F"/>
    <w:rsid w:val="00B2762F"/>
    <w:rsid w:val="00B30C5C"/>
    <w:rsid w:val="00B324CE"/>
    <w:rsid w:val="00B35142"/>
    <w:rsid w:val="00B409CD"/>
    <w:rsid w:val="00B410B6"/>
    <w:rsid w:val="00B413DB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1779"/>
    <w:rsid w:val="00B74670"/>
    <w:rsid w:val="00B74A34"/>
    <w:rsid w:val="00B91E3E"/>
    <w:rsid w:val="00B9328F"/>
    <w:rsid w:val="00B93A33"/>
    <w:rsid w:val="00B95A66"/>
    <w:rsid w:val="00B95A7C"/>
    <w:rsid w:val="00B963C6"/>
    <w:rsid w:val="00BA5889"/>
    <w:rsid w:val="00BA7485"/>
    <w:rsid w:val="00BB204D"/>
    <w:rsid w:val="00BB4CEB"/>
    <w:rsid w:val="00BB5035"/>
    <w:rsid w:val="00BB7803"/>
    <w:rsid w:val="00BB7E99"/>
    <w:rsid w:val="00BC1CC3"/>
    <w:rsid w:val="00BC61D4"/>
    <w:rsid w:val="00BC78A5"/>
    <w:rsid w:val="00BD0B4F"/>
    <w:rsid w:val="00BD356D"/>
    <w:rsid w:val="00BD5EA6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403F"/>
    <w:rsid w:val="00BF5AC1"/>
    <w:rsid w:val="00BF70A2"/>
    <w:rsid w:val="00BF7FEB"/>
    <w:rsid w:val="00C010F3"/>
    <w:rsid w:val="00C0393B"/>
    <w:rsid w:val="00C0564C"/>
    <w:rsid w:val="00C107D8"/>
    <w:rsid w:val="00C10B0E"/>
    <w:rsid w:val="00C15982"/>
    <w:rsid w:val="00C23724"/>
    <w:rsid w:val="00C25CDC"/>
    <w:rsid w:val="00C31A3E"/>
    <w:rsid w:val="00C31EA3"/>
    <w:rsid w:val="00C32604"/>
    <w:rsid w:val="00C339C7"/>
    <w:rsid w:val="00C3482F"/>
    <w:rsid w:val="00C3781E"/>
    <w:rsid w:val="00C37993"/>
    <w:rsid w:val="00C41083"/>
    <w:rsid w:val="00C41161"/>
    <w:rsid w:val="00C42004"/>
    <w:rsid w:val="00C42605"/>
    <w:rsid w:val="00C42986"/>
    <w:rsid w:val="00C5265A"/>
    <w:rsid w:val="00C53F94"/>
    <w:rsid w:val="00C56411"/>
    <w:rsid w:val="00C653B8"/>
    <w:rsid w:val="00C65566"/>
    <w:rsid w:val="00C65C68"/>
    <w:rsid w:val="00C67F8E"/>
    <w:rsid w:val="00C75A4B"/>
    <w:rsid w:val="00C80C2F"/>
    <w:rsid w:val="00C90C6A"/>
    <w:rsid w:val="00C9440B"/>
    <w:rsid w:val="00C94847"/>
    <w:rsid w:val="00CA0225"/>
    <w:rsid w:val="00CA0E97"/>
    <w:rsid w:val="00CA5845"/>
    <w:rsid w:val="00CA5BA0"/>
    <w:rsid w:val="00CA7C8E"/>
    <w:rsid w:val="00CB030E"/>
    <w:rsid w:val="00CB03C9"/>
    <w:rsid w:val="00CB34DF"/>
    <w:rsid w:val="00CB3D9D"/>
    <w:rsid w:val="00CB6D91"/>
    <w:rsid w:val="00CC17C0"/>
    <w:rsid w:val="00CC44D4"/>
    <w:rsid w:val="00CC45E7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CF2F15"/>
    <w:rsid w:val="00D02122"/>
    <w:rsid w:val="00D03A99"/>
    <w:rsid w:val="00D12578"/>
    <w:rsid w:val="00D1437A"/>
    <w:rsid w:val="00D2378B"/>
    <w:rsid w:val="00D25B7A"/>
    <w:rsid w:val="00D27347"/>
    <w:rsid w:val="00D31546"/>
    <w:rsid w:val="00D3173B"/>
    <w:rsid w:val="00D34223"/>
    <w:rsid w:val="00D34570"/>
    <w:rsid w:val="00D358B7"/>
    <w:rsid w:val="00D40355"/>
    <w:rsid w:val="00D41304"/>
    <w:rsid w:val="00D420D5"/>
    <w:rsid w:val="00D44956"/>
    <w:rsid w:val="00D462DA"/>
    <w:rsid w:val="00D462ED"/>
    <w:rsid w:val="00D529E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73BC1"/>
    <w:rsid w:val="00D8137B"/>
    <w:rsid w:val="00D815B9"/>
    <w:rsid w:val="00D83862"/>
    <w:rsid w:val="00D86ECE"/>
    <w:rsid w:val="00D93445"/>
    <w:rsid w:val="00D9565F"/>
    <w:rsid w:val="00D96381"/>
    <w:rsid w:val="00D96BC3"/>
    <w:rsid w:val="00DA000A"/>
    <w:rsid w:val="00DA0AEC"/>
    <w:rsid w:val="00DA0D0C"/>
    <w:rsid w:val="00DA22E8"/>
    <w:rsid w:val="00DA722A"/>
    <w:rsid w:val="00DB02B0"/>
    <w:rsid w:val="00DB04C2"/>
    <w:rsid w:val="00DB3B73"/>
    <w:rsid w:val="00DB4933"/>
    <w:rsid w:val="00DB4986"/>
    <w:rsid w:val="00DB7C14"/>
    <w:rsid w:val="00DC088E"/>
    <w:rsid w:val="00DC4B94"/>
    <w:rsid w:val="00DC72CC"/>
    <w:rsid w:val="00DD1D71"/>
    <w:rsid w:val="00DD272B"/>
    <w:rsid w:val="00DD48CE"/>
    <w:rsid w:val="00DE0A50"/>
    <w:rsid w:val="00DE5EBD"/>
    <w:rsid w:val="00DE6C9A"/>
    <w:rsid w:val="00DE6CCB"/>
    <w:rsid w:val="00DF3427"/>
    <w:rsid w:val="00DF6BEA"/>
    <w:rsid w:val="00DF6FA2"/>
    <w:rsid w:val="00DF72B2"/>
    <w:rsid w:val="00E02AD3"/>
    <w:rsid w:val="00E05205"/>
    <w:rsid w:val="00E05CCC"/>
    <w:rsid w:val="00E06903"/>
    <w:rsid w:val="00E06B8F"/>
    <w:rsid w:val="00E0766F"/>
    <w:rsid w:val="00E1622F"/>
    <w:rsid w:val="00E16C39"/>
    <w:rsid w:val="00E23CEA"/>
    <w:rsid w:val="00E240A5"/>
    <w:rsid w:val="00E24935"/>
    <w:rsid w:val="00E25255"/>
    <w:rsid w:val="00E27B1B"/>
    <w:rsid w:val="00E348BE"/>
    <w:rsid w:val="00E379C8"/>
    <w:rsid w:val="00E403CC"/>
    <w:rsid w:val="00E40CA9"/>
    <w:rsid w:val="00E40CE6"/>
    <w:rsid w:val="00E40CFE"/>
    <w:rsid w:val="00E425D2"/>
    <w:rsid w:val="00E43F6C"/>
    <w:rsid w:val="00E46EAE"/>
    <w:rsid w:val="00E47336"/>
    <w:rsid w:val="00E50E2F"/>
    <w:rsid w:val="00E51484"/>
    <w:rsid w:val="00E54303"/>
    <w:rsid w:val="00E55F69"/>
    <w:rsid w:val="00E56463"/>
    <w:rsid w:val="00E56D58"/>
    <w:rsid w:val="00E57A60"/>
    <w:rsid w:val="00E6174B"/>
    <w:rsid w:val="00E6759E"/>
    <w:rsid w:val="00E676EB"/>
    <w:rsid w:val="00E67C25"/>
    <w:rsid w:val="00E67EFA"/>
    <w:rsid w:val="00E702DA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1BC3"/>
    <w:rsid w:val="00EA6981"/>
    <w:rsid w:val="00EA6ADD"/>
    <w:rsid w:val="00EB0F10"/>
    <w:rsid w:val="00EB192E"/>
    <w:rsid w:val="00EB2FEE"/>
    <w:rsid w:val="00EC112E"/>
    <w:rsid w:val="00EC4418"/>
    <w:rsid w:val="00EC4482"/>
    <w:rsid w:val="00ED0B47"/>
    <w:rsid w:val="00ED3784"/>
    <w:rsid w:val="00ED3A66"/>
    <w:rsid w:val="00ED3EDD"/>
    <w:rsid w:val="00ED5310"/>
    <w:rsid w:val="00ED6364"/>
    <w:rsid w:val="00EE1DAB"/>
    <w:rsid w:val="00EE1F00"/>
    <w:rsid w:val="00EE2A19"/>
    <w:rsid w:val="00EF0782"/>
    <w:rsid w:val="00EF4D85"/>
    <w:rsid w:val="00EF508D"/>
    <w:rsid w:val="00EF5807"/>
    <w:rsid w:val="00F02460"/>
    <w:rsid w:val="00F029FB"/>
    <w:rsid w:val="00F150CD"/>
    <w:rsid w:val="00F160A2"/>
    <w:rsid w:val="00F23929"/>
    <w:rsid w:val="00F239E7"/>
    <w:rsid w:val="00F3279D"/>
    <w:rsid w:val="00F32B87"/>
    <w:rsid w:val="00F33619"/>
    <w:rsid w:val="00F3618A"/>
    <w:rsid w:val="00F402B8"/>
    <w:rsid w:val="00F40581"/>
    <w:rsid w:val="00F410BF"/>
    <w:rsid w:val="00F517BC"/>
    <w:rsid w:val="00F52ABA"/>
    <w:rsid w:val="00F5380F"/>
    <w:rsid w:val="00F60DC1"/>
    <w:rsid w:val="00F6281D"/>
    <w:rsid w:val="00F639C6"/>
    <w:rsid w:val="00F648EE"/>
    <w:rsid w:val="00F70A3C"/>
    <w:rsid w:val="00F72225"/>
    <w:rsid w:val="00F73BD7"/>
    <w:rsid w:val="00F83FCB"/>
    <w:rsid w:val="00F84150"/>
    <w:rsid w:val="00F862C9"/>
    <w:rsid w:val="00F909D2"/>
    <w:rsid w:val="00F91294"/>
    <w:rsid w:val="00F93E36"/>
    <w:rsid w:val="00FA1475"/>
    <w:rsid w:val="00FA23B6"/>
    <w:rsid w:val="00FA3147"/>
    <w:rsid w:val="00FA3399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445F"/>
    <w:rsid w:val="00FD0CE6"/>
    <w:rsid w:val="00FD3DFF"/>
    <w:rsid w:val="00FE2F92"/>
    <w:rsid w:val="00FE4124"/>
    <w:rsid w:val="00FE6C00"/>
    <w:rsid w:val="00FE7522"/>
    <w:rsid w:val="00FE76A0"/>
    <w:rsid w:val="00FF7B1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54172C8"/>
  <w15:docId w15:val="{CFA9E522-86D1-4557-8275-8EDF3B5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872"/>
    <w:rPr>
      <w:rFonts w:ascii="Calibri" w:eastAsia="Calibri" w:hAnsi="Calibri"/>
      <w:sz w:val="22"/>
      <w:szCs w:val="22"/>
      <w:lang w:val="sr-Latn-BA"/>
    </w:rPr>
  </w:style>
  <w:style w:type="character" w:customStyle="1" w:styleId="ListParagraphChar">
    <w:name w:val="List Paragraph Char"/>
    <w:link w:val="ListParagraph"/>
    <w:uiPriority w:val="34"/>
    <w:locked/>
    <w:rsid w:val="00663C7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D68C-B7EE-446A-8AFD-1D6A57EE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BOJAN</cp:lastModifiedBy>
  <cp:revision>15</cp:revision>
  <cp:lastPrinted>2022-01-28T11:25:00Z</cp:lastPrinted>
  <dcterms:created xsi:type="dcterms:W3CDTF">2022-01-26T16:45:00Z</dcterms:created>
  <dcterms:modified xsi:type="dcterms:W3CDTF">2022-01-28T19:26:00Z</dcterms:modified>
</cp:coreProperties>
</file>