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99" w:rsidRPr="00D358B7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Pr="00EE0F7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A3399" w:rsidRPr="00FA3399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 /2</w:t>
      </w:r>
      <w:r>
        <w:rPr>
          <w:rFonts w:ascii="Century Gothic" w:hAnsi="Century Gothic"/>
          <w:b/>
          <w:sz w:val="22"/>
          <w:szCs w:val="22"/>
        </w:rPr>
        <w:t>2</w:t>
      </w:r>
    </w:p>
    <w:p w:rsidR="00FA3399" w:rsidRPr="00A048C5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            .2022.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  <w:proofErr w:type="gramEnd"/>
    </w:p>
    <w:p w:rsidR="008A7AF9" w:rsidRPr="00FA3399" w:rsidRDefault="008A7AF9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Default="00FA3399" w:rsidP="00FA339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bs-Latn-BA"/>
        </w:rPr>
        <w:t>, члана 276.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127/08</w:t>
      </w:r>
      <w:r>
        <w:rPr>
          <w:rFonts w:ascii="Century Gothic" w:hAnsi="Century Gothic"/>
          <w:sz w:val="22"/>
          <w:szCs w:val="22"/>
          <w:lang w:val="sr-Cyrl-BA"/>
        </w:rPr>
        <w:t>, 58/09,</w:t>
      </w:r>
      <w:r>
        <w:rPr>
          <w:rFonts w:ascii="Century Gothic" w:hAnsi="Century Gothic"/>
          <w:sz w:val="22"/>
          <w:szCs w:val="22"/>
          <w:lang w:val="bs-Latn-BA"/>
        </w:rPr>
        <w:t xml:space="preserve"> 100/11</w:t>
      </w:r>
      <w:r>
        <w:rPr>
          <w:rFonts w:ascii="Century Gothic" w:hAnsi="Century Gothic"/>
          <w:sz w:val="22"/>
          <w:szCs w:val="22"/>
          <w:lang w:val="sr-Cyrl-BA"/>
        </w:rPr>
        <w:t>, 67/13</w:t>
      </w:r>
      <w:r>
        <w:rPr>
          <w:rFonts w:ascii="Century Gothic" w:hAnsi="Century Gothic"/>
          <w:sz w:val="22"/>
          <w:szCs w:val="22"/>
          <w:lang w:val="sr-Latn-BA"/>
        </w:rPr>
        <w:t xml:space="preserve"> , </w:t>
      </w:r>
      <w:r>
        <w:rPr>
          <w:rFonts w:ascii="Century Gothic" w:hAnsi="Century Gothic"/>
          <w:sz w:val="22"/>
          <w:szCs w:val="22"/>
          <w:lang w:val="sr-Cyrl-BA"/>
        </w:rPr>
        <w:t>100/17 и 82/19</w:t>
      </w:r>
      <w:r>
        <w:rPr>
          <w:rFonts w:ascii="Century Gothic" w:hAnsi="Century Gothic"/>
          <w:sz w:val="22"/>
          <w:szCs w:val="22"/>
          <w:lang w:val="bs-Latn-BA"/>
        </w:rPr>
        <w:t>),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34.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и 37.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 СА-18-08/14 од 13.06.2014.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године, број: СА-07-13/19 од 18.02.2019. године и број: СА-22-09/21 од 23.08.2021. године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 члана 15. Пословника о раду Скупштине акционара, број: СА-29-10-1/12 од 30.07.2012. године,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приједлог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предсједника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Надзорног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одбора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Предузећа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="005D1EFE">
        <w:rPr>
          <w:rFonts w:ascii="Century Gothic" w:hAnsi="Century Gothic"/>
          <w:sz w:val="22"/>
          <w:szCs w:val="22"/>
          <w:lang w:val="sr-Latn-BA"/>
        </w:rPr>
        <w:t xml:space="preserve">XXXVIII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 .2022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A3399" w:rsidRDefault="00FA3399" w:rsidP="00FA3399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FA3399" w:rsidRPr="00C804C1" w:rsidRDefault="00FA3399" w:rsidP="00FA3399">
      <w:pPr>
        <w:rPr>
          <w:lang w:val="sr-Latn-CS"/>
        </w:rPr>
      </w:pPr>
    </w:p>
    <w:p w:rsidR="00FA3399" w:rsidRDefault="00FA3399" w:rsidP="00FA3399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FA3399" w:rsidRDefault="00FA3399" w:rsidP="00FA3399">
      <w:pPr>
        <w:rPr>
          <w:lang w:val="sr-Latn-BA"/>
        </w:rPr>
      </w:pPr>
    </w:p>
    <w:p w:rsidR="00FA3399" w:rsidRDefault="00FA3399" w:rsidP="00FA3399">
      <w:pPr>
        <w:jc w:val="center"/>
        <w:rPr>
          <w:lang w:val="sr-Latn-BA"/>
        </w:rPr>
      </w:pPr>
    </w:p>
    <w:p w:rsidR="00FA3399" w:rsidRPr="00163CD9" w:rsidRDefault="00FA3399" w:rsidP="00FA3399">
      <w:pPr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163CD9">
        <w:rPr>
          <w:rFonts w:ascii="Century Gothic" w:hAnsi="Century Gothic"/>
          <w:sz w:val="22"/>
          <w:szCs w:val="22"/>
          <w:lang w:val="sr-Latn-BA"/>
        </w:rPr>
        <w:t xml:space="preserve"> 1.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 xml:space="preserve">Именује се </w:t>
      </w:r>
      <w:r>
        <w:rPr>
          <w:rFonts w:ascii="Century Gothic" w:hAnsi="Century Gothic"/>
          <w:sz w:val="22"/>
          <w:szCs w:val="22"/>
        </w:rPr>
        <w:t xml:space="preserve">______________ </w:t>
      </w:r>
      <w:r>
        <w:rPr>
          <w:rFonts w:ascii="Century Gothic" w:hAnsi="Century Gothic"/>
          <w:sz w:val="22"/>
          <w:szCs w:val="22"/>
          <w:lang w:val="sr-Cyrl-BA"/>
        </w:rPr>
        <w:t>за</w:t>
      </w:r>
      <w:r>
        <w:rPr>
          <w:rFonts w:ascii="Century Gothic" w:hAnsi="Century Gothic"/>
          <w:sz w:val="22"/>
          <w:szCs w:val="22"/>
          <w:lang w:val="hr-HR"/>
        </w:rPr>
        <w:t xml:space="preserve"> Предсјед</w:t>
      </w:r>
      <w:proofErr w:type="spellStart"/>
      <w:r>
        <w:rPr>
          <w:rFonts w:ascii="Century Gothic" w:hAnsi="Century Gothic"/>
          <w:sz w:val="22"/>
          <w:szCs w:val="22"/>
        </w:rPr>
        <w:t>ника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XXXVI</w:t>
      </w:r>
      <w:r w:rsidR="005D1EFE">
        <w:rPr>
          <w:rFonts w:ascii="Century Gothic" w:hAnsi="Century Gothic"/>
          <w:sz w:val="22"/>
          <w:szCs w:val="22"/>
          <w:lang w:val="sr-Latn-BA"/>
        </w:rPr>
        <w:t>I</w:t>
      </w:r>
      <w:r>
        <w:rPr>
          <w:rFonts w:ascii="Century Gothic" w:hAnsi="Century Gothic"/>
          <w:sz w:val="22"/>
          <w:szCs w:val="22"/>
          <w:lang w:val="sr-Latn-BA"/>
        </w:rPr>
        <w:t xml:space="preserve">I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r>
        <w:rPr>
          <w:rFonts w:ascii="Century Gothic" w:hAnsi="Century Gothic"/>
          <w:sz w:val="22"/>
          <w:szCs w:val="22"/>
        </w:rPr>
        <w:t>е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сједнице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Скупштине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Вишеград.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FA3399" w:rsidRPr="004C18CC" w:rsidRDefault="00FA3399" w:rsidP="00FA3399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FA3399" w:rsidRPr="001A2E27" w:rsidRDefault="00FA3399" w:rsidP="00FA3399">
      <w:pPr>
        <w:jc w:val="both"/>
        <w:rPr>
          <w:rFonts w:ascii="Century Gothic" w:hAnsi="Century Gothic"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A048C5" w:rsidRDefault="00FA3399" w:rsidP="00FA3399">
      <w:pPr>
        <w:jc w:val="both"/>
        <w:rPr>
          <w:rFonts w:ascii="Century Gothic" w:hAnsi="Century Gothic"/>
          <w:sz w:val="22"/>
          <w:szCs w:val="22"/>
        </w:rPr>
      </w:pP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Pr="00CC45E7">
        <w:rPr>
          <w:rFonts w:ascii="Century Gothic" w:hAnsi="Century Gothic"/>
          <w:sz w:val="22"/>
          <w:szCs w:val="22"/>
        </w:rPr>
        <w:t xml:space="preserve">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FA3399" w:rsidRPr="00B95A66" w:rsidRDefault="00FA3399" w:rsidP="00FA3399">
      <w:pPr>
        <w:jc w:val="both"/>
        <w:rPr>
          <w:rFonts w:ascii="Century Gothic" w:hAnsi="Century Gothic"/>
          <w:i/>
          <w:sz w:val="22"/>
          <w:szCs w:val="22"/>
        </w:rPr>
      </w:pPr>
    </w:p>
    <w:p w:rsidR="00FA3399" w:rsidRDefault="00FA3399" w:rsidP="00FA3399">
      <w:pPr>
        <w:tabs>
          <w:tab w:val="left" w:pos="6148"/>
        </w:tabs>
        <w:jc w:val="both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ab/>
        <w:t>_____________________________________</w:t>
      </w:r>
    </w:p>
    <w:p w:rsidR="00FA3399" w:rsidRDefault="00FA3399" w:rsidP="00FA3399">
      <w:pPr>
        <w:tabs>
          <w:tab w:val="left" w:pos="4320"/>
        </w:tabs>
        <w:jc w:val="center"/>
        <w:rPr>
          <w:rFonts w:ascii="Century Gothic" w:hAnsi="Century Gothic"/>
          <w:sz w:val="20"/>
          <w:szCs w:val="20"/>
          <w:lang w:val="sr-Cyrl-CS"/>
        </w:rPr>
      </w:pPr>
      <w:r>
        <w:rPr>
          <w:rFonts w:ascii="Century Gothic" w:hAnsi="Century Gothic"/>
          <w:sz w:val="20"/>
          <w:szCs w:val="20"/>
          <w:lang w:val="sr-Cyrl-CS"/>
        </w:rPr>
        <w:t xml:space="preserve">                                                                                                  </w:t>
      </w:r>
    </w:p>
    <w:p w:rsidR="00FA3399" w:rsidRDefault="00FA3399" w:rsidP="00FA3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FA3399" w:rsidRPr="00EF5807" w:rsidRDefault="00FA3399" w:rsidP="00FA339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8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Достављено:</w:t>
      </w:r>
      <w:r>
        <w:rPr>
          <w:rFonts w:ascii="Century Gothic" w:hAnsi="Century Gothic"/>
          <w:sz w:val="20"/>
          <w:szCs w:val="20"/>
          <w:lang w:val="sr-Cyrl-CS"/>
        </w:rPr>
        <w:tab/>
      </w:r>
      <w:r>
        <w:rPr>
          <w:rFonts w:ascii="Century Gothic" w:hAnsi="Century Gothic"/>
          <w:sz w:val="20"/>
          <w:szCs w:val="20"/>
          <w:lang w:val="sr-Cyrl-CS"/>
        </w:rPr>
        <w:tab/>
      </w:r>
    </w:p>
    <w:p w:rsidR="00FA3399" w:rsidRPr="00705155" w:rsidRDefault="00FA3399" w:rsidP="00FA3399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FA3399" w:rsidRPr="00B95A66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Pr="00EE0F7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A3399" w:rsidRPr="004A50EA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>
        <w:rPr>
          <w:rFonts w:ascii="Century Gothic" w:hAnsi="Century Gothic"/>
          <w:b/>
          <w:sz w:val="22"/>
          <w:szCs w:val="22"/>
        </w:rPr>
        <w:t xml:space="preserve">    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/22</w:t>
      </w:r>
    </w:p>
    <w:p w:rsidR="00FA3399" w:rsidRPr="00A048C5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</w:rPr>
        <w:t xml:space="preserve">         .2022.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  <w:proofErr w:type="gramEnd"/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Default="00FA3399" w:rsidP="00FA339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ab/>
        <w:t xml:space="preserve">         На основу </w:t>
      </w:r>
      <w:r>
        <w:rPr>
          <w:rFonts w:ascii="Century Gothic" w:hAnsi="Century Gothic"/>
          <w:sz w:val="22"/>
          <w:szCs w:val="22"/>
          <w:lang w:val="bs-Latn-BA"/>
        </w:rPr>
        <w:t>члана 279.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127/08</w:t>
      </w:r>
      <w:r>
        <w:rPr>
          <w:rFonts w:ascii="Century Gothic" w:hAnsi="Century Gothic"/>
          <w:sz w:val="22"/>
          <w:szCs w:val="22"/>
          <w:lang w:val="sr-Cyrl-BA"/>
        </w:rPr>
        <w:t>, 58/09,</w:t>
      </w:r>
      <w:r>
        <w:rPr>
          <w:rFonts w:ascii="Century Gothic" w:hAnsi="Century Gothic"/>
          <w:sz w:val="22"/>
          <w:szCs w:val="22"/>
          <w:lang w:val="bs-Latn-BA"/>
        </w:rPr>
        <w:t xml:space="preserve"> 100/11</w:t>
      </w:r>
      <w:r>
        <w:rPr>
          <w:rFonts w:ascii="Century Gothic" w:hAnsi="Century Gothic"/>
          <w:sz w:val="22"/>
          <w:szCs w:val="22"/>
          <w:lang w:val="sr-Cyrl-BA"/>
        </w:rPr>
        <w:t>, 67/13,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100/17 и 82/19</w:t>
      </w:r>
      <w:r>
        <w:rPr>
          <w:rFonts w:ascii="Century Gothic" w:hAnsi="Century Gothic"/>
          <w:sz w:val="22"/>
          <w:szCs w:val="22"/>
          <w:lang w:val="bs-Latn-BA"/>
        </w:rPr>
        <w:t>)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и члана 16. Пословника о раду Скупштине акционара, број: СА-29-10-1/12 од 30.07.2012. године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 xml:space="preserve">Предсједник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Скупштине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XXXV</w:t>
      </w:r>
      <w:r w:rsidR="005D1EFE">
        <w:rPr>
          <w:rFonts w:ascii="Century Gothic" w:hAnsi="Century Gothic"/>
          <w:sz w:val="22"/>
          <w:szCs w:val="22"/>
          <w:lang w:val="sr-Latn-BA"/>
        </w:rPr>
        <w:t>I</w:t>
      </w:r>
      <w:r>
        <w:rPr>
          <w:rFonts w:ascii="Century Gothic" w:hAnsi="Century Gothic"/>
          <w:sz w:val="22"/>
          <w:szCs w:val="22"/>
          <w:lang w:val="sr-Latn-BA"/>
        </w:rPr>
        <w:t>II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__________ .20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донио  </w:t>
      </w:r>
    </w:p>
    <w:p w:rsidR="00FA3399" w:rsidRDefault="00FA3399" w:rsidP="00FA3399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FA3399" w:rsidRPr="00C804C1" w:rsidRDefault="00FA3399" w:rsidP="00FA3399">
      <w:pPr>
        <w:rPr>
          <w:lang w:val="sr-Latn-CS"/>
        </w:rPr>
      </w:pPr>
    </w:p>
    <w:p w:rsidR="00FA3399" w:rsidRDefault="00FA3399" w:rsidP="00FA3399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FA3399" w:rsidRDefault="00FA3399" w:rsidP="00FA3399">
      <w:pPr>
        <w:rPr>
          <w:lang w:val="sr-Latn-BA"/>
        </w:rPr>
      </w:pPr>
    </w:p>
    <w:p w:rsidR="00FA3399" w:rsidRPr="00A5643D" w:rsidRDefault="00FA3399" w:rsidP="00FA3399">
      <w:pPr>
        <w:rPr>
          <w:lang w:val="sr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Именује се Комисија за глас</w:t>
      </w:r>
      <w:proofErr w:type="spellStart"/>
      <w:r>
        <w:rPr>
          <w:rFonts w:ascii="Century Gothic" w:hAnsi="Century Gothic"/>
          <w:sz w:val="22"/>
          <w:szCs w:val="22"/>
        </w:rPr>
        <w:t>ање</w:t>
      </w:r>
      <w:proofErr w:type="spellEnd"/>
      <w:r>
        <w:rPr>
          <w:rFonts w:ascii="Century Gothic" w:hAnsi="Century Gothic"/>
          <w:sz w:val="22"/>
          <w:szCs w:val="22"/>
          <w:lang w:val="bs-Latn-BA"/>
        </w:rPr>
        <w:t xml:space="preserve"> у сљедећем саставу: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Pr="00776F12" w:rsidRDefault="00FA3399" w:rsidP="00FA3399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>1.</w:t>
      </w:r>
      <w:r>
        <w:rPr>
          <w:rFonts w:ascii="Century Gothic" w:hAnsi="Century Gothic"/>
          <w:sz w:val="22"/>
          <w:szCs w:val="22"/>
        </w:rPr>
        <w:t xml:space="preserve"> 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Latn-BA"/>
        </w:rPr>
        <w:t>предсједник</w:t>
      </w:r>
      <w:r w:rsidRPr="00776F12">
        <w:rPr>
          <w:rFonts w:ascii="Century Gothic" w:hAnsi="Century Gothic"/>
          <w:sz w:val="22"/>
          <w:szCs w:val="22"/>
          <w:lang w:val="sr-Latn-BA"/>
        </w:rPr>
        <w:t>,</w:t>
      </w:r>
    </w:p>
    <w:p w:rsidR="00FA3399" w:rsidRPr="00776F12" w:rsidRDefault="00FA3399" w:rsidP="00FA3399">
      <w:pPr>
        <w:ind w:firstLine="720"/>
        <w:rPr>
          <w:rFonts w:ascii="Century Gothic" w:hAnsi="Century Gothic"/>
          <w:sz w:val="22"/>
          <w:szCs w:val="22"/>
          <w:lang w:val="sr-Latn-BA"/>
        </w:rPr>
      </w:pPr>
      <w:r w:rsidRPr="00776F12">
        <w:rPr>
          <w:rFonts w:ascii="Century Gothic" w:hAnsi="Century Gothic"/>
          <w:sz w:val="22"/>
          <w:szCs w:val="22"/>
          <w:lang w:val="sr-Latn-BA"/>
        </w:rPr>
        <w:t xml:space="preserve">2. </w:t>
      </w:r>
      <w:r>
        <w:rPr>
          <w:rFonts w:ascii="Century Gothic" w:hAnsi="Century Gothic"/>
          <w:sz w:val="22"/>
          <w:szCs w:val="22"/>
          <w:lang w:val="sr-Cyrl-BA"/>
        </w:rPr>
        <w:t xml:space="preserve">___________, </w:t>
      </w:r>
      <w:r>
        <w:rPr>
          <w:rFonts w:ascii="Century Gothic" w:hAnsi="Century Gothic"/>
          <w:sz w:val="22"/>
          <w:szCs w:val="22"/>
          <w:lang w:val="sr-Latn-BA"/>
        </w:rPr>
        <w:t>члан и</w:t>
      </w:r>
    </w:p>
    <w:p w:rsidR="00FA3399" w:rsidRDefault="00FA3399" w:rsidP="00FA3399">
      <w:pPr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ab/>
      </w:r>
      <w:r w:rsidRPr="00776F12">
        <w:rPr>
          <w:rFonts w:ascii="Century Gothic" w:hAnsi="Century Gothic"/>
          <w:sz w:val="22"/>
          <w:szCs w:val="22"/>
          <w:lang w:val="sr-Latn-BA"/>
        </w:rPr>
        <w:t xml:space="preserve">3. </w:t>
      </w:r>
      <w:r>
        <w:rPr>
          <w:rFonts w:ascii="Century Gothic" w:hAnsi="Century Gothic"/>
          <w:sz w:val="22"/>
          <w:szCs w:val="22"/>
          <w:lang w:val="sr-Cyrl-BA"/>
        </w:rPr>
        <w:t xml:space="preserve">___________, </w:t>
      </w:r>
      <w:r>
        <w:rPr>
          <w:rFonts w:ascii="Century Gothic" w:hAnsi="Century Gothic"/>
          <w:sz w:val="22"/>
          <w:szCs w:val="22"/>
          <w:lang w:val="sr-Latn-BA"/>
        </w:rPr>
        <w:t>члан</w:t>
      </w:r>
      <w:r w:rsidRPr="00776F12">
        <w:rPr>
          <w:rFonts w:ascii="Century Gothic" w:hAnsi="Century Gothic"/>
          <w:sz w:val="22"/>
          <w:szCs w:val="22"/>
          <w:lang w:val="sr-Latn-BA"/>
        </w:rPr>
        <w:t>.</w:t>
      </w:r>
    </w:p>
    <w:p w:rsidR="00FA3399" w:rsidRDefault="00FA3399" w:rsidP="00FA3399"/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За записничара се именује</w:t>
      </w:r>
      <w:r>
        <w:rPr>
          <w:rFonts w:ascii="Century Gothic" w:hAnsi="Century Gothic"/>
          <w:sz w:val="22"/>
          <w:szCs w:val="22"/>
        </w:rPr>
        <w:t xml:space="preserve"> _____________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bs-Latn-BA"/>
        </w:rPr>
        <w:t xml:space="preserve"> а за овјериваче записника </w:t>
      </w:r>
      <w:r>
        <w:rPr>
          <w:rFonts w:ascii="Century Gothic" w:hAnsi="Century Gothic"/>
          <w:sz w:val="22"/>
          <w:szCs w:val="22"/>
        </w:rPr>
        <w:t>_______________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sz w:val="22"/>
          <w:szCs w:val="22"/>
        </w:rPr>
        <w:t>____</w:t>
      </w:r>
      <w:r>
        <w:rPr>
          <w:rFonts w:ascii="Century Gothic" w:hAnsi="Century Gothic"/>
          <w:sz w:val="22"/>
          <w:szCs w:val="22"/>
          <w:lang w:val="sr-Cyrl-BA"/>
        </w:rPr>
        <w:t>_____________.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Pr="004C18CC" w:rsidRDefault="00FA3399" w:rsidP="00FA3399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FA3399" w:rsidRPr="00EF5807" w:rsidRDefault="00FA3399" w:rsidP="00FA3399">
      <w:pPr>
        <w:tabs>
          <w:tab w:val="left" w:pos="6424"/>
        </w:tabs>
        <w:jc w:val="both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i/>
          <w:sz w:val="22"/>
          <w:szCs w:val="22"/>
        </w:rPr>
        <w:t xml:space="preserve">                                                                                                ______________________________________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FA3399" w:rsidRPr="00EF5807" w:rsidRDefault="00FA3399" w:rsidP="00FA3399">
      <w:pPr>
        <w:jc w:val="both"/>
        <w:rPr>
          <w:rFonts w:ascii="Century Gothic" w:hAnsi="Century Gothic"/>
          <w:i/>
          <w:sz w:val="22"/>
          <w:szCs w:val="22"/>
        </w:rPr>
      </w:pP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FA3399" w:rsidRPr="00705155" w:rsidRDefault="00FA3399" w:rsidP="00FA3399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FA3399" w:rsidRPr="0057688D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4D2851" w:rsidRDefault="004D2851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Pr="00EE0F7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FA3399" w:rsidRPr="0076504D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>
        <w:rPr>
          <w:rFonts w:ascii="Century Gothic" w:hAnsi="Century Gothic"/>
          <w:b/>
          <w:sz w:val="22"/>
          <w:szCs w:val="22"/>
        </w:rPr>
        <w:t xml:space="preserve">         </w:t>
      </w:r>
      <w:r>
        <w:rPr>
          <w:rFonts w:ascii="Century Gothic" w:hAnsi="Century Gothic"/>
          <w:b/>
          <w:sz w:val="22"/>
          <w:szCs w:val="22"/>
          <w:lang w:val="sr-Latn-CS"/>
        </w:rPr>
        <w:t>/22</w:t>
      </w: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        </w:t>
      </w:r>
      <w:r>
        <w:rPr>
          <w:rFonts w:ascii="Century Gothic" w:hAnsi="Century Gothic"/>
          <w:b/>
          <w:sz w:val="22"/>
          <w:szCs w:val="22"/>
          <w:lang w:val="sr-Cyrl-BA"/>
        </w:rPr>
        <w:t>.202</w:t>
      </w:r>
      <w:r>
        <w:rPr>
          <w:rFonts w:ascii="Century Gothic" w:hAnsi="Century Gothic"/>
          <w:b/>
          <w:sz w:val="22"/>
          <w:szCs w:val="22"/>
          <w:lang w:val="sr-Latn-BA"/>
        </w:rPr>
        <w:t>2</w:t>
      </w:r>
      <w:r>
        <w:rPr>
          <w:rFonts w:ascii="Century Gothic" w:hAnsi="Century Gothic"/>
          <w:b/>
          <w:sz w:val="22"/>
          <w:szCs w:val="22"/>
          <w:lang w:val="sr-Cyrl-BA"/>
        </w:rPr>
        <w:t>. године</w:t>
      </w: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Pr="009900BB" w:rsidRDefault="00FA3399" w:rsidP="00FA339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bs-Latn-BA"/>
        </w:rPr>
        <w:t>, члана 279. Закона о привредним друштвима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BD0B4F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127/08</w:t>
      </w:r>
      <w:r>
        <w:rPr>
          <w:rFonts w:ascii="Century Gothic" w:hAnsi="Century Gothic"/>
          <w:sz w:val="22"/>
          <w:szCs w:val="22"/>
          <w:lang w:val="sr-Cyrl-BA"/>
        </w:rPr>
        <w:t>, 58/09,</w:t>
      </w:r>
      <w:r>
        <w:rPr>
          <w:rFonts w:ascii="Century Gothic" w:hAnsi="Century Gothic"/>
          <w:sz w:val="22"/>
          <w:szCs w:val="22"/>
          <w:lang w:val="bs-Latn-BA"/>
        </w:rPr>
        <w:t xml:space="preserve"> 100/11</w:t>
      </w:r>
      <w:r>
        <w:rPr>
          <w:rFonts w:ascii="Century Gothic" w:hAnsi="Century Gothic"/>
          <w:sz w:val="22"/>
          <w:szCs w:val="22"/>
          <w:lang w:val="sr-Cyrl-BA"/>
        </w:rPr>
        <w:t>, 67/13, 100/17 и 82/19</w:t>
      </w:r>
      <w:r>
        <w:rPr>
          <w:rFonts w:ascii="Century Gothic" w:hAnsi="Century Gothic"/>
          <w:sz w:val="22"/>
          <w:szCs w:val="22"/>
          <w:lang w:val="bs-Latn-BA"/>
        </w:rPr>
        <w:t xml:space="preserve">), </w:t>
      </w:r>
      <w:r>
        <w:rPr>
          <w:rFonts w:ascii="Century Gothic" w:hAnsi="Century Gothic"/>
          <w:sz w:val="22"/>
          <w:szCs w:val="22"/>
          <w:lang w:val="sr-Cyrl-CS"/>
        </w:rPr>
        <w:t>члана</w:t>
      </w:r>
      <w:r>
        <w:rPr>
          <w:rFonts w:ascii="Century Gothic" w:hAnsi="Century Gothic"/>
          <w:sz w:val="22"/>
          <w:szCs w:val="22"/>
          <w:lang w:val="bs-Latn-BA"/>
        </w:rPr>
        <w:t xml:space="preserve"> 37.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Дрини”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број: СА-18-08/14 од 13.06.2014. године,</w:t>
      </w:r>
      <w:r w:rsidRPr="00807355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>
        <w:rPr>
          <w:rFonts w:ascii="Century Gothic" w:hAnsi="Century Gothic"/>
          <w:sz w:val="22"/>
          <w:szCs w:val="22"/>
        </w:rPr>
        <w:t xml:space="preserve"> и</w:t>
      </w:r>
      <w:r w:rsidRPr="007A621B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>члана 17. и 18. Пословника о раду Скупштине акционара, број: СА-29-10-1/12 од 30.07.2012. године,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 </w:t>
      </w:r>
      <w:r w:rsidRPr="008E562C">
        <w:rPr>
          <w:rFonts w:ascii="Century Gothic" w:hAnsi="Century Gothic"/>
          <w:sz w:val="22"/>
          <w:szCs w:val="22"/>
          <w:lang w:val="sr-Latn-BA"/>
        </w:rPr>
        <w:t>XX</w:t>
      </w:r>
      <w:r>
        <w:rPr>
          <w:rFonts w:ascii="Century Gothic" w:hAnsi="Century Gothic"/>
          <w:sz w:val="22"/>
          <w:szCs w:val="22"/>
          <w:lang w:val="sr-Latn-BA"/>
        </w:rPr>
        <w:t>XV</w:t>
      </w:r>
      <w:r w:rsidR="005D1EFE">
        <w:rPr>
          <w:rFonts w:ascii="Century Gothic" w:hAnsi="Century Gothic"/>
          <w:sz w:val="22"/>
          <w:szCs w:val="22"/>
          <w:lang w:val="sr-Latn-BA"/>
        </w:rPr>
        <w:t>I</w:t>
      </w:r>
      <w:r>
        <w:rPr>
          <w:rFonts w:ascii="Century Gothic" w:hAnsi="Century Gothic"/>
          <w:sz w:val="22"/>
          <w:szCs w:val="22"/>
          <w:lang w:val="sr-Latn-BA"/>
        </w:rPr>
        <w:t xml:space="preserve">II 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="004D2851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__________.</w:t>
      </w:r>
      <w:r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A3399" w:rsidRPr="00C804C1" w:rsidRDefault="00FA3399" w:rsidP="00FA3399">
      <w:pPr>
        <w:rPr>
          <w:lang w:val="sr-Latn-CS"/>
        </w:rPr>
      </w:pPr>
    </w:p>
    <w:p w:rsidR="00FA3399" w:rsidRDefault="00FA3399" w:rsidP="00FA3399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FA3399" w:rsidRPr="00AE7EC8" w:rsidRDefault="00FA3399" w:rsidP="00FA3399">
      <w:pPr>
        <w:rPr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bs-Latn-BA"/>
        </w:rPr>
        <w:t>Усваја се Извјештај Комисије за глас</w:t>
      </w:r>
      <w:proofErr w:type="spellStart"/>
      <w:r>
        <w:rPr>
          <w:rFonts w:ascii="Century Gothic" w:hAnsi="Century Gothic"/>
          <w:sz w:val="22"/>
          <w:szCs w:val="22"/>
        </w:rPr>
        <w:t>ање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8E562C">
        <w:rPr>
          <w:rFonts w:ascii="Century Gothic" w:hAnsi="Century Gothic"/>
          <w:sz w:val="22"/>
          <w:szCs w:val="22"/>
          <w:lang w:val="sr-Latn-BA"/>
        </w:rPr>
        <w:t>XX</w:t>
      </w:r>
      <w:r>
        <w:rPr>
          <w:rFonts w:ascii="Century Gothic" w:hAnsi="Century Gothic"/>
          <w:sz w:val="22"/>
          <w:szCs w:val="22"/>
          <w:lang w:val="sr-Latn-BA"/>
        </w:rPr>
        <w:t>XVI</w:t>
      </w:r>
      <w:r w:rsidR="005D1EFE">
        <w:rPr>
          <w:rFonts w:ascii="Century Gothic" w:hAnsi="Century Gothic"/>
          <w:sz w:val="22"/>
          <w:szCs w:val="22"/>
          <w:lang w:val="sr-Latn-BA"/>
        </w:rPr>
        <w:t>I</w:t>
      </w:r>
      <w:r>
        <w:rPr>
          <w:rFonts w:ascii="Century Gothic" w:hAnsi="Century Gothic"/>
          <w:sz w:val="22"/>
          <w:szCs w:val="22"/>
          <w:lang w:val="sr-Latn-BA"/>
        </w:rPr>
        <w:t>I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</w:t>
      </w:r>
      <w:r>
        <w:rPr>
          <w:rFonts w:ascii="Century Gothic" w:hAnsi="Century Gothic"/>
          <w:sz w:val="22"/>
          <w:szCs w:val="22"/>
        </w:rPr>
        <w:t>е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сједнице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Скупштине акционара 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>
        <w:rPr>
          <w:rFonts w:ascii="Century Gothic" w:hAnsi="Century Gothic"/>
          <w:sz w:val="22"/>
          <w:szCs w:val="22"/>
        </w:rPr>
        <w:t>“</w:t>
      </w:r>
      <w:r>
        <w:rPr>
          <w:rFonts w:ascii="Century Gothic" w:hAnsi="Century Gothic"/>
          <w:sz w:val="22"/>
          <w:szCs w:val="22"/>
          <w:lang w:val="hr-HR"/>
        </w:rPr>
        <w:t xml:space="preserve"> а.д.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Вишеград. 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hr-HR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  <w:r>
        <w:rPr>
          <w:rFonts w:ascii="Century Gothic" w:hAnsi="Century Gothic"/>
          <w:sz w:val="22"/>
          <w:szCs w:val="22"/>
          <w:lang w:val="hr-HR"/>
        </w:rPr>
        <w:t>Члан 2.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hr-HR"/>
        </w:rPr>
      </w:pPr>
    </w:p>
    <w:p w:rsidR="00FA3399" w:rsidRDefault="00FA3399" w:rsidP="00FA3399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Latn-BA"/>
        </w:rPr>
        <w:tab/>
        <w:t>Констатује се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да су на</w:t>
      </w:r>
      <w:r>
        <w:rPr>
          <w:rFonts w:ascii="Century Gothic" w:hAnsi="Century Gothic"/>
          <w:sz w:val="22"/>
          <w:szCs w:val="22"/>
        </w:rPr>
        <w:t xml:space="preserve"> </w:t>
      </w:r>
      <w:r w:rsidRPr="008E562C">
        <w:rPr>
          <w:rFonts w:ascii="Century Gothic" w:hAnsi="Century Gothic"/>
          <w:sz w:val="22"/>
          <w:szCs w:val="22"/>
          <w:lang w:val="sr-Latn-BA"/>
        </w:rPr>
        <w:t>XX</w:t>
      </w:r>
      <w:r>
        <w:rPr>
          <w:rFonts w:ascii="Century Gothic" w:hAnsi="Century Gothic"/>
          <w:sz w:val="22"/>
          <w:szCs w:val="22"/>
          <w:lang w:val="sr-Latn-BA"/>
        </w:rPr>
        <w:t>XV</w:t>
      </w:r>
      <w:r w:rsidR="005D1EFE">
        <w:rPr>
          <w:rFonts w:ascii="Century Gothic" w:hAnsi="Century Gothic"/>
          <w:sz w:val="22"/>
          <w:szCs w:val="22"/>
          <w:lang w:val="sr-Latn-BA"/>
        </w:rPr>
        <w:t>I</w:t>
      </w:r>
      <w:r>
        <w:rPr>
          <w:rFonts w:ascii="Century Gothic" w:hAnsi="Century Gothic"/>
          <w:sz w:val="22"/>
          <w:szCs w:val="22"/>
          <w:lang w:val="sr-Latn-BA"/>
        </w:rPr>
        <w:t xml:space="preserve">II </w:t>
      </w:r>
      <w:r>
        <w:rPr>
          <w:rFonts w:ascii="Century Gothic" w:hAnsi="Century Gothic"/>
          <w:sz w:val="22"/>
          <w:szCs w:val="22"/>
          <w:lang w:val="bs-Latn-BA"/>
        </w:rPr>
        <w:t>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Скупштине акционара присутни или представљени акционари који имају више од половине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, </w:t>
      </w:r>
      <w:r>
        <w:rPr>
          <w:rFonts w:ascii="Century Gothic" w:hAnsi="Century Gothic"/>
          <w:sz w:val="22"/>
          <w:szCs w:val="22"/>
          <w:lang w:val="bs-Latn-BA"/>
        </w:rPr>
        <w:t>тј</w:t>
      </w:r>
      <w:r w:rsidRPr="00857BC0">
        <w:rPr>
          <w:rFonts w:ascii="Century Gothic" w:hAnsi="Century Gothic"/>
          <w:sz w:val="22"/>
          <w:szCs w:val="22"/>
          <w:lang w:val="bs-Latn-BA"/>
        </w:rPr>
        <w:t xml:space="preserve">. </w:t>
      </w:r>
      <w:r>
        <w:rPr>
          <w:rFonts w:ascii="Century Gothic" w:hAnsi="Century Gothic"/>
          <w:sz w:val="22"/>
          <w:szCs w:val="22"/>
          <w:lang w:val="bs-Latn-BA"/>
        </w:rPr>
        <w:t>oбезбјеђена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двотрећинска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већина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од укупног броја гласова</w:t>
      </w:r>
      <w:r w:rsidRPr="00857BC0">
        <w:rPr>
          <w:rFonts w:ascii="Century Gothic" w:hAnsi="Century Gothic"/>
          <w:sz w:val="22"/>
          <w:szCs w:val="22"/>
          <w:lang w:val="bs-Latn-BA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односно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color w:val="000000" w:themeColor="text1"/>
          <w:sz w:val="22"/>
          <w:szCs w:val="22"/>
        </w:rPr>
        <w:t>____________</w:t>
      </w:r>
      <w:r>
        <w:rPr>
          <w:rFonts w:ascii="Century Gothic" w:hAnsi="Century Gothic"/>
          <w:color w:val="FF0000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и да Скупштина има кворум за рад </w:t>
      </w:r>
      <w:r>
        <w:rPr>
          <w:rFonts w:ascii="Century Gothic" w:hAnsi="Century Gothic"/>
          <w:sz w:val="22"/>
          <w:szCs w:val="22"/>
          <w:lang w:val="sr-Latn-BA"/>
        </w:rPr>
        <w:t>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одлучивање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по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тачкама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дневног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реда</w:t>
      </w:r>
      <w:r w:rsidRPr="00857BC0">
        <w:rPr>
          <w:rFonts w:ascii="Century Gothic" w:hAnsi="Century Gothic"/>
          <w:sz w:val="22"/>
          <w:szCs w:val="22"/>
          <w:lang w:val="sr-Latn-BA"/>
        </w:rPr>
        <w:t xml:space="preserve">. </w:t>
      </w:r>
    </w:p>
    <w:p w:rsidR="00FA3399" w:rsidRDefault="00FA3399" w:rsidP="00FA3399">
      <w:pPr>
        <w:pStyle w:val="BodyTextIndent"/>
        <w:tabs>
          <w:tab w:val="left" w:pos="567"/>
        </w:tabs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857BC0" w:rsidRDefault="00FA3399" w:rsidP="00FA3399">
      <w:pPr>
        <w:pStyle w:val="BodyTextIndent"/>
        <w:tabs>
          <w:tab w:val="left" w:pos="567"/>
        </w:tabs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>Члан 3.</w:t>
      </w:r>
    </w:p>
    <w:p w:rsidR="00FA3399" w:rsidRPr="00AC3FE7" w:rsidRDefault="00FA3399" w:rsidP="00FA3399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 w:rsidRPr="00CC45E7">
        <w:rPr>
          <w:rFonts w:ascii="Century Gothic" w:hAnsi="Century Gothic"/>
          <w:sz w:val="22"/>
          <w:szCs w:val="22"/>
        </w:rPr>
        <w:t xml:space="preserve">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FA3399" w:rsidRPr="00421600" w:rsidRDefault="00FA3399" w:rsidP="00FA3399">
      <w:pPr>
        <w:tabs>
          <w:tab w:val="left" w:pos="6561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Century Gothic" w:hAnsi="Century Gothic"/>
          <w:sz w:val="20"/>
          <w:szCs w:val="20"/>
          <w:lang w:val="sr-Cyrl-CS"/>
        </w:rPr>
        <w:t>_____________________________</w:t>
      </w:r>
      <w:r>
        <w:rPr>
          <w:rFonts w:ascii="Century Gothic" w:hAnsi="Century Gothic"/>
          <w:sz w:val="20"/>
          <w:szCs w:val="20"/>
        </w:rPr>
        <w:t>_____________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</w:t>
      </w: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  <w:lang w:val="sr-Cyrl-CS"/>
        </w:rPr>
      </w:pP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FA3399" w:rsidRPr="00705155" w:rsidRDefault="00FA3399" w:rsidP="00FA3399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F84150" w:rsidRPr="000A6253" w:rsidRDefault="00F84150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5E3749" w:rsidRDefault="005E374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Pr="00EE0F7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>
        <w:rPr>
          <w:rFonts w:ascii="Century Gothic" w:hAnsi="Century Gothic"/>
          <w:b/>
          <w:sz w:val="22"/>
          <w:szCs w:val="22"/>
        </w:rPr>
        <w:t xml:space="preserve"> А</w:t>
      </w:r>
      <w:r>
        <w:rPr>
          <w:rFonts w:ascii="Century Gothic" w:hAnsi="Century Gothic"/>
          <w:b/>
          <w:sz w:val="22"/>
          <w:szCs w:val="22"/>
          <w:lang w:val="sr-Latn-CS"/>
        </w:rPr>
        <w:t>КЦИОНАРА</w:t>
      </w:r>
    </w:p>
    <w:p w:rsidR="00FA3399" w:rsidRPr="0050664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        /22</w:t>
      </w:r>
    </w:p>
    <w:p w:rsidR="00FA3399" w:rsidRPr="00A048C5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       .2022.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  <w:proofErr w:type="gramEnd"/>
    </w:p>
    <w:p w:rsidR="00FA3399" w:rsidRPr="000A6869" w:rsidRDefault="00FA3399" w:rsidP="00FA3399">
      <w:pPr>
        <w:jc w:val="both"/>
        <w:rPr>
          <w:rFonts w:ascii="Century Gothic" w:hAnsi="Century Gothic"/>
          <w:b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</w:p>
    <w:p w:rsidR="00FA3399" w:rsidRDefault="00FA3399" w:rsidP="00FA339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На основу члана </w:t>
      </w:r>
      <w:r>
        <w:rPr>
          <w:rFonts w:ascii="Century Gothic" w:hAnsi="Century Gothic"/>
          <w:sz w:val="22"/>
          <w:szCs w:val="22"/>
          <w:lang w:val="sr-Latn-BA"/>
        </w:rPr>
        <w:t>5.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Закона о јавним предузећима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(„</w:t>
      </w:r>
      <w:r>
        <w:rPr>
          <w:rFonts w:ascii="Century Gothic" w:hAnsi="Century Gothic"/>
          <w:sz w:val="22"/>
          <w:szCs w:val="22"/>
          <w:lang w:val="sr-Cyrl-CS"/>
        </w:rPr>
        <w:t>Службени гласник Републике Српске</w:t>
      </w:r>
      <w:r>
        <w:rPr>
          <w:rFonts w:ascii="Century Gothic" w:hAnsi="Century Gothic"/>
          <w:sz w:val="22"/>
          <w:szCs w:val="22"/>
          <w:lang w:val="bs-Latn-BA"/>
        </w:rPr>
        <w:t>“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>број</w:t>
      </w:r>
      <w:r>
        <w:rPr>
          <w:rFonts w:ascii="Century Gothic" w:hAnsi="Century Gothic"/>
          <w:sz w:val="22"/>
          <w:szCs w:val="22"/>
          <w:lang w:val="bs-Latn-BA"/>
        </w:rPr>
        <w:t>:</w:t>
      </w:r>
      <w:r w:rsidRPr="009B2611">
        <w:rPr>
          <w:rFonts w:ascii="Century Gothic" w:hAnsi="Century Gothic"/>
          <w:sz w:val="22"/>
          <w:szCs w:val="22"/>
          <w:lang w:val="sr-Cyrl-CS"/>
        </w:rPr>
        <w:t xml:space="preserve"> 75/04</w:t>
      </w:r>
      <w:r>
        <w:rPr>
          <w:rFonts w:ascii="Century Gothic" w:hAnsi="Century Gothic"/>
          <w:sz w:val="22"/>
          <w:szCs w:val="22"/>
          <w:lang w:val="bs-Latn-BA"/>
        </w:rPr>
        <w:t xml:space="preserve"> и 78/11</w:t>
      </w:r>
      <w:r w:rsidRPr="009B2611">
        <w:rPr>
          <w:rFonts w:ascii="Century Gothic" w:hAnsi="Century Gothic"/>
          <w:sz w:val="22"/>
          <w:szCs w:val="22"/>
          <w:lang w:val="sr-Cyrl-CS"/>
        </w:rPr>
        <w:t>)</w:t>
      </w:r>
      <w:r>
        <w:rPr>
          <w:rFonts w:ascii="Century Gothic" w:hAnsi="Century Gothic"/>
          <w:sz w:val="22"/>
          <w:szCs w:val="22"/>
          <w:lang w:val="sr-Latn-BA"/>
        </w:rPr>
        <w:t xml:space="preserve"> и </w:t>
      </w:r>
      <w:r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– </w:t>
      </w:r>
      <w:r>
        <w:rPr>
          <w:rFonts w:ascii="Century Gothic" w:hAnsi="Century Gothic"/>
          <w:sz w:val="22"/>
          <w:szCs w:val="22"/>
          <w:lang w:val="sr-Cyrl-CS"/>
        </w:rPr>
        <w:t xml:space="preserve">ЗП </w:t>
      </w:r>
      <w:r>
        <w:rPr>
          <w:rFonts w:ascii="Century Gothic" w:hAnsi="Century Gothic"/>
          <w:sz w:val="22"/>
          <w:szCs w:val="22"/>
          <w:lang w:val="hr-HR"/>
        </w:rPr>
        <w:t>„Хидроелектране на Дрини“ а.д. Вишеград,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број: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СА-16-03/12 од 29.06.2012.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sz w:val="22"/>
          <w:szCs w:val="22"/>
          <w:lang w:val="sr-Cyrl-CS"/>
        </w:rPr>
        <w:t xml:space="preserve">број: </w:t>
      </w:r>
      <w:r w:rsidRPr="00031E50">
        <w:rPr>
          <w:rFonts w:ascii="Century Gothic" w:hAnsi="Century Gothic"/>
          <w:sz w:val="22"/>
          <w:szCs w:val="22"/>
          <w:lang w:val="sr-Cyrl-CS"/>
        </w:rPr>
        <w:t>СА-11-05/13 од 15.02.2013. године</w:t>
      </w:r>
      <w:r>
        <w:rPr>
          <w:rFonts w:ascii="Century Gothic" w:hAnsi="Century Gothic"/>
          <w:sz w:val="22"/>
          <w:szCs w:val="22"/>
          <w:lang w:val="sr-Cyrl-CS"/>
        </w:rPr>
        <w:t>, број: СА-18-08/14 од 13.06.2014. године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 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СА-22-09/21 од 23.08.2021. године,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Скупштина акционара </w:t>
      </w:r>
      <w:r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</w:t>
      </w:r>
      <w:r>
        <w:rPr>
          <w:rFonts w:ascii="Century Gothic" w:hAnsi="Century Gothic"/>
          <w:sz w:val="22"/>
          <w:szCs w:val="22"/>
          <w:lang w:val="sr-Cyrl-CS"/>
        </w:rPr>
        <w:t>ЗП</w:t>
      </w:r>
      <w:r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Дрини“ а.д. Вишеград</w:t>
      </w:r>
      <w:r w:rsidRPr="009B2611">
        <w:rPr>
          <w:rFonts w:ascii="Century Gothic" w:hAnsi="Century Gothic"/>
          <w:sz w:val="22"/>
          <w:szCs w:val="22"/>
          <w:lang w:val="hr-HR"/>
        </w:rPr>
        <w:t>,</w:t>
      </w:r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8E562C">
        <w:rPr>
          <w:rFonts w:ascii="Century Gothic" w:hAnsi="Century Gothic"/>
          <w:sz w:val="22"/>
          <w:szCs w:val="22"/>
          <w:lang w:val="sr-Latn-BA"/>
        </w:rPr>
        <w:t>XX</w:t>
      </w:r>
      <w:r>
        <w:rPr>
          <w:rFonts w:ascii="Century Gothic" w:hAnsi="Century Gothic"/>
          <w:sz w:val="22"/>
          <w:szCs w:val="22"/>
          <w:lang w:val="sr-Latn-BA"/>
        </w:rPr>
        <w:t>XVI</w:t>
      </w:r>
      <w:r w:rsidR="005D1EFE">
        <w:rPr>
          <w:rFonts w:ascii="Century Gothic" w:hAnsi="Century Gothic"/>
          <w:sz w:val="22"/>
          <w:szCs w:val="22"/>
          <w:lang w:val="sr-Latn-BA"/>
        </w:rPr>
        <w:t>I</w:t>
      </w:r>
      <w:r>
        <w:rPr>
          <w:rFonts w:ascii="Century Gothic" w:hAnsi="Century Gothic"/>
          <w:sz w:val="22"/>
          <w:szCs w:val="22"/>
          <w:lang w:val="sr-Latn-BA"/>
        </w:rPr>
        <w:t xml:space="preserve">I </w:t>
      </w:r>
      <w:r>
        <w:rPr>
          <w:rFonts w:ascii="Century Gothic" w:hAnsi="Century Gothic"/>
          <w:sz w:val="22"/>
          <w:szCs w:val="22"/>
          <w:lang w:val="bs-Latn-BA"/>
        </w:rPr>
        <w:t xml:space="preserve"> ванредн</w:t>
      </w:r>
      <w:proofErr w:type="spellStart"/>
      <w:r>
        <w:rPr>
          <w:rFonts w:ascii="Century Gothic" w:hAnsi="Century Gothic"/>
          <w:sz w:val="22"/>
          <w:szCs w:val="22"/>
        </w:rPr>
        <w:t>ој</w:t>
      </w:r>
      <w:proofErr w:type="spellEnd"/>
      <w:r w:rsidRPr="00592865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592865"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сједници</w:t>
      </w:r>
      <w:proofErr w:type="spellEnd"/>
      <w:r w:rsidRPr="0059286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одржаној дана </w:t>
      </w:r>
      <w:r>
        <w:rPr>
          <w:rFonts w:ascii="Century Gothic" w:hAnsi="Century Gothic"/>
          <w:sz w:val="22"/>
          <w:szCs w:val="22"/>
          <w:lang w:val="sr-Latn-BA"/>
        </w:rPr>
        <w:t>_______.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FA3399" w:rsidRDefault="00FA3399" w:rsidP="00FA3399">
      <w:pPr>
        <w:pStyle w:val="Heading6"/>
        <w:spacing w:before="0" w:after="0"/>
        <w:rPr>
          <w:rFonts w:ascii="Century Gothic" w:hAnsi="Century Gothic"/>
          <w:bCs w:val="0"/>
          <w:lang w:val="sr-Latn-CS"/>
        </w:rPr>
      </w:pPr>
    </w:p>
    <w:p w:rsidR="00FA3399" w:rsidRPr="00C804C1" w:rsidRDefault="00FA3399" w:rsidP="00FA3399">
      <w:pPr>
        <w:rPr>
          <w:lang w:val="sr-Latn-CS"/>
        </w:rPr>
      </w:pPr>
    </w:p>
    <w:p w:rsidR="00FA3399" w:rsidRPr="00771736" w:rsidRDefault="00FA3399" w:rsidP="00FA3399">
      <w:pPr>
        <w:pStyle w:val="Heading6"/>
        <w:spacing w:before="0" w:after="0"/>
        <w:jc w:val="center"/>
        <w:rPr>
          <w:rFonts w:ascii="Century Gothic" w:hAnsi="Century Gothic"/>
          <w:sz w:val="28"/>
          <w:szCs w:val="28"/>
          <w:lang w:val="sr-Latn-BA"/>
        </w:rPr>
      </w:pPr>
      <w:r>
        <w:rPr>
          <w:rFonts w:ascii="Century Gothic" w:hAnsi="Century Gothic"/>
          <w:sz w:val="28"/>
          <w:szCs w:val="28"/>
          <w:lang w:val="sr-Latn-BA"/>
        </w:rPr>
        <w:t>О Д Л У К У</w:t>
      </w:r>
    </w:p>
    <w:p w:rsidR="00FA3399" w:rsidRPr="009900BB" w:rsidRDefault="00FA3399" w:rsidP="00FA3399">
      <w:pPr>
        <w:rPr>
          <w:rFonts w:ascii="Century Gothic" w:hAnsi="Century Gothic"/>
          <w:sz w:val="22"/>
          <w:szCs w:val="22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</w:p>
    <w:p w:rsidR="00FA3399" w:rsidRDefault="00FA3399" w:rsidP="00FA3399">
      <w:pPr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1.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ind w:firstLine="72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Усваја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 xml:space="preserve">се Записник са </w:t>
      </w:r>
      <w:r w:rsidR="005D1EFE" w:rsidRPr="008E562C">
        <w:rPr>
          <w:rFonts w:ascii="Century Gothic" w:hAnsi="Century Gothic"/>
          <w:sz w:val="22"/>
          <w:szCs w:val="22"/>
          <w:lang w:val="sr-Latn-BA"/>
        </w:rPr>
        <w:t>XX</w:t>
      </w:r>
      <w:r w:rsidR="005D1EFE">
        <w:rPr>
          <w:rFonts w:ascii="Century Gothic" w:hAnsi="Century Gothic"/>
          <w:sz w:val="22"/>
          <w:szCs w:val="22"/>
          <w:lang w:val="sr-Latn-BA"/>
        </w:rPr>
        <w:t xml:space="preserve">XVII </w:t>
      </w:r>
      <w:proofErr w:type="spellStart"/>
      <w:r w:rsidR="005D1EFE">
        <w:rPr>
          <w:rFonts w:ascii="Century Gothic" w:hAnsi="Century Gothic"/>
          <w:sz w:val="22"/>
          <w:szCs w:val="22"/>
        </w:rPr>
        <w:t>ванредне</w:t>
      </w:r>
      <w:proofErr w:type="spellEnd"/>
      <w:r w:rsidR="005D1EFE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D1EFE">
        <w:rPr>
          <w:rFonts w:ascii="Century Gothic" w:hAnsi="Century Gothic"/>
          <w:sz w:val="22"/>
          <w:szCs w:val="22"/>
        </w:rPr>
        <w:t>сједнице</w:t>
      </w:r>
      <w:proofErr w:type="spellEnd"/>
      <w:r>
        <w:rPr>
          <w:rFonts w:ascii="Century Gothic" w:hAnsi="Century Gothic"/>
          <w:sz w:val="22"/>
          <w:szCs w:val="22"/>
          <w:lang w:val="bs-Latn-BA"/>
        </w:rPr>
        <w:t xml:space="preserve"> Скупштине акционара Мјешовитог Холдинга „ЕРС“ МП а.д. Требиње – ЗП „Хидроелектране на Дрини“ а.д. Вишеград, одржане дана </w:t>
      </w:r>
      <w:r w:rsidR="005D1EFE">
        <w:rPr>
          <w:rFonts w:ascii="Century Gothic" w:hAnsi="Century Gothic"/>
          <w:sz w:val="22"/>
          <w:szCs w:val="22"/>
        </w:rPr>
        <w:t>18.02.2022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  <w:lang w:val="bs-Latn-BA"/>
        </w:rPr>
        <w:t xml:space="preserve"> године.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bs-Latn-BA"/>
        </w:rPr>
      </w:pP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>Члан 2.</w:t>
      </w:r>
    </w:p>
    <w:p w:rsidR="00FA3399" w:rsidRDefault="00FA3399" w:rsidP="00FA3399">
      <w:pPr>
        <w:jc w:val="center"/>
        <w:rPr>
          <w:rFonts w:ascii="Century Gothic" w:hAnsi="Century Gothic"/>
          <w:sz w:val="22"/>
          <w:szCs w:val="22"/>
          <w:lang w:val="bs-Latn-BA"/>
        </w:rPr>
      </w:pPr>
    </w:p>
    <w:p w:rsidR="00FA3399" w:rsidRPr="004C18CC" w:rsidRDefault="00FA3399" w:rsidP="00FA3399">
      <w:pPr>
        <w:ind w:firstLine="567"/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Ова Одлука ступа на снагу даном доношења,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а 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>објавиће се</w:t>
      </w:r>
      <w:r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на</w:t>
      </w:r>
      <w:r w:rsidRPr="00482933">
        <w:rPr>
          <w:rFonts w:ascii="Century Gothic" w:hAnsi="Century Gothic"/>
          <w:color w:val="000000" w:themeColor="text1"/>
          <w:sz w:val="22"/>
          <w:szCs w:val="22"/>
          <w:lang w:val="sr-Cyrl-CS"/>
        </w:rPr>
        <w:t xml:space="preserve">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</w:t>
      </w:r>
      <w:r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ернет страници Бањалучке берзе</w:t>
      </w:r>
      <w:r>
        <w:rPr>
          <w:rFonts w:ascii="Century Gothic" w:hAnsi="Century Gothic" w:cstheme="minorHAnsi"/>
          <w:color w:val="000000" w:themeColor="text1"/>
          <w:sz w:val="22"/>
          <w:szCs w:val="22"/>
        </w:rPr>
        <w:t xml:space="preserve">, </w:t>
      </w:r>
      <w:r w:rsidRPr="00482933">
        <w:rPr>
          <w:rFonts w:ascii="Century Gothic" w:hAnsi="Century Gothic" w:cstheme="minorHAnsi"/>
          <w:color w:val="000000" w:themeColor="text1"/>
          <w:sz w:val="22"/>
          <w:szCs w:val="22"/>
          <w:lang w:val="sr-Cyrl-BA"/>
        </w:rPr>
        <w:t>интернет страници Предузећа</w:t>
      </w:r>
      <w:r>
        <w:rPr>
          <w:rFonts w:ascii="Century Gothic" w:hAnsi="Century Gothic"/>
          <w:sz w:val="22"/>
          <w:szCs w:val="22"/>
        </w:rPr>
        <w:t xml:space="preserve"> </w:t>
      </w:r>
      <w:r w:rsidRPr="004C18CC">
        <w:rPr>
          <w:rFonts w:ascii="Century Gothic" w:hAnsi="Century Gothic"/>
          <w:color w:val="000000" w:themeColor="text1"/>
          <w:sz w:val="22"/>
          <w:szCs w:val="22"/>
          <w:lang w:val="sr-Cyrl-BA"/>
        </w:rPr>
        <w:t>и уписати у Књигу одлука акционара.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</w:rPr>
      </w:pP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</w:rPr>
        <w:t xml:space="preserve">                         </w:t>
      </w:r>
      <w:r w:rsidRPr="00CC45E7">
        <w:rPr>
          <w:rFonts w:ascii="Century Gothic" w:hAnsi="Century Gothic"/>
          <w:sz w:val="22"/>
          <w:szCs w:val="22"/>
          <w:lang w:val="sr-Latn-BA"/>
        </w:rPr>
        <w:t>Предсјед</w:t>
      </w:r>
      <w:proofErr w:type="spellStart"/>
      <w:r w:rsidRPr="00CC45E7">
        <w:rPr>
          <w:rFonts w:ascii="Century Gothic" w:hAnsi="Century Gothic"/>
          <w:sz w:val="22"/>
          <w:szCs w:val="22"/>
        </w:rPr>
        <w:t>ник</w:t>
      </w:r>
      <w:proofErr w:type="spellEnd"/>
      <w:r w:rsidRPr="00CC45E7">
        <w:rPr>
          <w:rFonts w:ascii="Century Gothic" w:hAnsi="Century Gothic"/>
          <w:sz w:val="22"/>
          <w:szCs w:val="22"/>
          <w:lang w:val="sr-Latn-BA"/>
        </w:rPr>
        <w:t xml:space="preserve"> Скупштине</w:t>
      </w:r>
      <w:r w:rsidRPr="00CC45E7">
        <w:rPr>
          <w:rFonts w:ascii="Century Gothic" w:hAnsi="Century Gothic"/>
          <w:sz w:val="22"/>
          <w:szCs w:val="22"/>
        </w:rPr>
        <w:t xml:space="preserve"> </w:t>
      </w:r>
      <w:r w:rsidRPr="00CC45E7">
        <w:rPr>
          <w:rFonts w:ascii="Century Gothic" w:hAnsi="Century Gothic"/>
          <w:sz w:val="22"/>
          <w:szCs w:val="22"/>
          <w:lang w:val="sr-Latn-BA"/>
        </w:rPr>
        <w:t>акционара,</w:t>
      </w:r>
    </w:p>
    <w:p w:rsidR="00FA3399" w:rsidRPr="00CC45E7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FA3399" w:rsidRPr="00421600" w:rsidRDefault="00FA3399" w:rsidP="00FA3399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>
        <w:rPr>
          <w:rFonts w:ascii="Century Gothic" w:hAnsi="Century Gothic"/>
          <w:i/>
          <w:sz w:val="22"/>
          <w:szCs w:val="22"/>
          <w:lang w:val="sr-Latn-BA"/>
        </w:rPr>
        <w:t xml:space="preserve">                                                                                            </w:t>
      </w:r>
      <w:r w:rsidR="00ED77D5">
        <w:rPr>
          <w:rFonts w:ascii="Century Gothic" w:hAnsi="Century Gothic"/>
          <w:i/>
          <w:sz w:val="22"/>
          <w:szCs w:val="22"/>
        </w:rPr>
        <w:t xml:space="preserve">  </w:t>
      </w:r>
      <w:r>
        <w:rPr>
          <w:rFonts w:ascii="Century Gothic" w:hAnsi="Century Gothic"/>
          <w:i/>
          <w:sz w:val="22"/>
          <w:szCs w:val="22"/>
        </w:rPr>
        <w:t>______________________________________</w:t>
      </w:r>
    </w:p>
    <w:p w:rsidR="00FA3399" w:rsidRDefault="00FA3399" w:rsidP="00FA3399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                                                                                         </w:t>
      </w:r>
    </w:p>
    <w:p w:rsidR="00FA3399" w:rsidRDefault="00FA3399" w:rsidP="00FA3399">
      <w:pPr>
        <w:jc w:val="both"/>
        <w:rPr>
          <w:rFonts w:ascii="Century Gothic" w:hAnsi="Century Gothic"/>
          <w:i/>
          <w:sz w:val="22"/>
          <w:szCs w:val="22"/>
        </w:rPr>
      </w:pPr>
    </w:p>
    <w:p w:rsidR="00FA3399" w:rsidRPr="000A6869" w:rsidRDefault="00FA3399" w:rsidP="00FA3399">
      <w:pPr>
        <w:jc w:val="both"/>
        <w:rPr>
          <w:rFonts w:ascii="Century Gothic" w:hAnsi="Century Gothic"/>
          <w:i/>
          <w:sz w:val="22"/>
          <w:szCs w:val="22"/>
        </w:rPr>
      </w:pPr>
    </w:p>
    <w:p w:rsidR="00FA3399" w:rsidRPr="00F17D42" w:rsidRDefault="00FA3399" w:rsidP="00FA3399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</w:rPr>
        <w:tab/>
      </w:r>
    </w:p>
    <w:p w:rsidR="00FA3399" w:rsidRPr="00705155" w:rsidRDefault="00FA3399" w:rsidP="00FA3399">
      <w:pPr>
        <w:jc w:val="both"/>
        <w:rPr>
          <w:rFonts w:ascii="Century Gothic" w:hAnsi="Century Gothic"/>
          <w:sz w:val="20"/>
          <w:szCs w:val="20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Скупштини акционара</w:t>
      </w:r>
      <w:r>
        <w:rPr>
          <w:rFonts w:ascii="Century Gothic" w:hAnsi="Century Gothic"/>
          <w:sz w:val="20"/>
          <w:szCs w:val="20"/>
          <w:lang w:val="bs-Latn-BA"/>
        </w:rPr>
        <w:t xml:space="preserve"> и</w:t>
      </w: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</w:rPr>
      </w:pP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</w:rPr>
      </w:pPr>
    </w:p>
    <w:p w:rsidR="00FA3399" w:rsidRDefault="00FA3399" w:rsidP="00FA3399">
      <w:pPr>
        <w:jc w:val="both"/>
        <w:rPr>
          <w:rFonts w:ascii="Century Gothic" w:hAnsi="Century Gothic"/>
          <w:sz w:val="20"/>
          <w:szCs w:val="20"/>
        </w:rPr>
      </w:pPr>
    </w:p>
    <w:p w:rsidR="00120196" w:rsidRPr="00CC17C0" w:rsidRDefault="00120196" w:rsidP="00697F84">
      <w:pPr>
        <w:jc w:val="both"/>
        <w:rPr>
          <w:rFonts w:ascii="Century Gothic" w:hAnsi="Century Gothic"/>
          <w:b/>
          <w:sz w:val="22"/>
          <w:szCs w:val="22"/>
        </w:rPr>
      </w:pPr>
    </w:p>
    <w:p w:rsidR="0028537D" w:rsidRDefault="0028537D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8A7C30" w:rsidRPr="00475159" w:rsidRDefault="008A7C30" w:rsidP="008A7C30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572810" w:rsidRPr="00EE0F79" w:rsidRDefault="00572810" w:rsidP="00572810">
      <w:pPr>
        <w:jc w:val="both"/>
        <w:rPr>
          <w:rFonts w:ascii="Century Gothic" w:hAnsi="Century Gothic"/>
          <w:b/>
          <w:sz w:val="22"/>
          <w:szCs w:val="22"/>
          <w:lang w:val="sr-Latn-CS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СКУПШТИНА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CS"/>
        </w:rPr>
        <w:t>АКЦИОНАРА</w:t>
      </w:r>
    </w:p>
    <w:p w:rsidR="00572810" w:rsidRPr="004542A8" w:rsidRDefault="00572810" w:rsidP="00572810">
      <w:pPr>
        <w:jc w:val="both"/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Број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СА-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 </w:t>
      </w:r>
      <w:r>
        <w:rPr>
          <w:rFonts w:ascii="Century Gothic" w:hAnsi="Century Gothic"/>
          <w:b/>
          <w:sz w:val="22"/>
          <w:szCs w:val="22"/>
          <w:lang w:val="sr-Latn-CS"/>
        </w:rPr>
        <w:t>-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 </w:t>
      </w:r>
    </w:p>
    <w:p w:rsidR="00572810" w:rsidRDefault="00572810" w:rsidP="00572810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CS"/>
        </w:rPr>
        <w:t>Датум</w:t>
      </w:r>
      <w:r w:rsidRPr="00EE0F79">
        <w:rPr>
          <w:rFonts w:ascii="Century Gothic" w:hAnsi="Century Gothic"/>
          <w:b/>
          <w:sz w:val="22"/>
          <w:szCs w:val="22"/>
          <w:lang w:val="sr-Latn-CS"/>
        </w:rPr>
        <w:t>:</w:t>
      </w:r>
      <w:r>
        <w:rPr>
          <w:rFonts w:ascii="Century Gothic" w:hAnsi="Century Gothic"/>
          <w:b/>
          <w:sz w:val="22"/>
          <w:szCs w:val="22"/>
          <w:lang w:val="sr-Latn-CS"/>
        </w:rPr>
        <w:t xml:space="preserve"> 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    </w:t>
      </w:r>
    </w:p>
    <w:p w:rsidR="00572810" w:rsidRPr="009528CF" w:rsidRDefault="00572810" w:rsidP="00572810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572810" w:rsidRPr="00C32385" w:rsidRDefault="00572810" w:rsidP="00572810">
      <w:pPr>
        <w:pStyle w:val="Header"/>
        <w:jc w:val="both"/>
        <w:rPr>
          <w:rFonts w:ascii="Century Gothic" w:hAnsi="Century Gothic" w:cs="Tahoma"/>
          <w:lang w:val="sr-Cyrl-CS"/>
        </w:rPr>
      </w:pPr>
      <w:r>
        <w:rPr>
          <w:rFonts w:ascii="Century Gothic" w:hAnsi="Century Gothic" w:cs="Tahoma"/>
          <w:lang w:val="sr-Cyrl-BA"/>
        </w:rPr>
        <w:t xml:space="preserve">                    </w:t>
      </w:r>
      <w:proofErr w:type="spellStart"/>
      <w:proofErr w:type="gramStart"/>
      <w:r w:rsidRPr="004542A8">
        <w:rPr>
          <w:rFonts w:ascii="Century Gothic" w:hAnsi="Century Gothic" w:cs="Tahoma"/>
        </w:rPr>
        <w:t>На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основу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члана</w:t>
      </w:r>
      <w:proofErr w:type="spellEnd"/>
      <w:r w:rsidRPr="004542A8">
        <w:rPr>
          <w:rFonts w:ascii="Century Gothic" w:hAnsi="Century Gothic" w:cs="Tahoma"/>
        </w:rPr>
        <w:t xml:space="preserve"> 5</w:t>
      </w:r>
      <w:r w:rsidRPr="004542A8">
        <w:rPr>
          <w:rFonts w:ascii="Century Gothic" w:hAnsi="Century Gothic" w:cs="Tahoma"/>
          <w:lang w:val="sr-Cyrl-BA"/>
        </w:rPr>
        <w:t>.</w:t>
      </w:r>
      <w:proofErr w:type="gramEnd"/>
      <w:r w:rsidRPr="004542A8">
        <w:rPr>
          <w:rFonts w:ascii="Century Gothic" w:hAnsi="Century Gothic" w:cs="Tahoma"/>
        </w:rPr>
        <w:t xml:space="preserve"> </w:t>
      </w:r>
      <w:proofErr w:type="spellStart"/>
      <w:proofErr w:type="gramStart"/>
      <w:r w:rsidRPr="004542A8">
        <w:rPr>
          <w:rFonts w:ascii="Century Gothic" w:hAnsi="Century Gothic" w:cs="Tahoma"/>
        </w:rPr>
        <w:t>став</w:t>
      </w:r>
      <w:proofErr w:type="spellEnd"/>
      <w:proofErr w:type="gramEnd"/>
      <w:r w:rsidRPr="004542A8">
        <w:rPr>
          <w:rFonts w:ascii="Century Gothic" w:hAnsi="Century Gothic" w:cs="Tahoma"/>
        </w:rPr>
        <w:t xml:space="preserve"> 1</w:t>
      </w:r>
      <w:r w:rsidRPr="004542A8">
        <w:rPr>
          <w:rFonts w:ascii="Century Gothic" w:hAnsi="Century Gothic" w:cs="Tahoma"/>
          <w:lang w:val="sr-Cyrl-BA"/>
        </w:rPr>
        <w:t xml:space="preserve">. </w:t>
      </w:r>
      <w:proofErr w:type="spellStart"/>
      <w:r w:rsidRPr="004542A8">
        <w:rPr>
          <w:rFonts w:ascii="Century Gothic" w:hAnsi="Century Gothic" w:cs="Tahoma"/>
        </w:rPr>
        <w:t>Закона</w:t>
      </w:r>
      <w:proofErr w:type="spellEnd"/>
      <w:r w:rsidRPr="004542A8">
        <w:rPr>
          <w:rFonts w:ascii="Century Gothic" w:hAnsi="Century Gothic" w:cs="Tahoma"/>
        </w:rPr>
        <w:t xml:space="preserve"> о </w:t>
      </w:r>
      <w:proofErr w:type="spellStart"/>
      <w:r w:rsidRPr="004542A8">
        <w:rPr>
          <w:rFonts w:ascii="Century Gothic" w:hAnsi="Century Gothic" w:cs="Tahoma"/>
        </w:rPr>
        <w:t>јавним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предузећима</w:t>
      </w:r>
      <w:proofErr w:type="spellEnd"/>
      <w:r w:rsidRPr="004542A8">
        <w:rPr>
          <w:rFonts w:ascii="Century Gothic" w:hAnsi="Century Gothic" w:cs="Tahoma"/>
        </w:rPr>
        <w:t xml:space="preserve"> (</w:t>
      </w:r>
      <w:proofErr w:type="spellStart"/>
      <w:r w:rsidRPr="004542A8">
        <w:rPr>
          <w:rFonts w:ascii="Century Gothic" w:hAnsi="Century Gothic" w:cs="Tahoma"/>
        </w:rPr>
        <w:t>Службени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гласник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Републике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Српске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број</w:t>
      </w:r>
      <w:proofErr w:type="spellEnd"/>
      <w:r w:rsidRPr="004542A8">
        <w:rPr>
          <w:rFonts w:ascii="Century Gothic" w:hAnsi="Century Gothic" w:cs="Tahoma"/>
        </w:rPr>
        <w:t xml:space="preserve"> 75/04</w:t>
      </w:r>
      <w:r w:rsidRPr="004542A8">
        <w:rPr>
          <w:rFonts w:ascii="Century Gothic" w:hAnsi="Century Gothic" w:cs="Tahoma"/>
          <w:lang w:val="sr-Cyrl-BA"/>
        </w:rPr>
        <w:t xml:space="preserve"> и 78/11</w:t>
      </w:r>
      <w:r w:rsidRPr="004542A8">
        <w:rPr>
          <w:rFonts w:ascii="Century Gothic" w:hAnsi="Century Gothic" w:cs="Tahoma"/>
        </w:rPr>
        <w:t xml:space="preserve">), </w:t>
      </w:r>
      <w:proofErr w:type="spellStart"/>
      <w:r w:rsidRPr="004542A8">
        <w:rPr>
          <w:rFonts w:ascii="Century Gothic" w:hAnsi="Century Gothic" w:cs="Tahoma"/>
        </w:rPr>
        <w:t>чланова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gramStart"/>
      <w:r w:rsidRPr="004542A8">
        <w:rPr>
          <w:rFonts w:ascii="Century Gothic" w:hAnsi="Century Gothic" w:cs="Tahoma"/>
        </w:rPr>
        <w:t>281.,</w:t>
      </w:r>
      <w:proofErr w:type="gramEnd"/>
      <w:r w:rsidRPr="004542A8">
        <w:rPr>
          <w:rFonts w:ascii="Century Gothic" w:hAnsi="Century Gothic" w:cs="Tahoma"/>
        </w:rPr>
        <w:t xml:space="preserve"> </w:t>
      </w:r>
      <w:r w:rsidRPr="004542A8">
        <w:rPr>
          <w:rFonts w:ascii="Century Gothic" w:hAnsi="Century Gothic" w:cs="Tahoma"/>
          <w:lang w:val="sr-Cyrl-BA"/>
        </w:rPr>
        <w:t>и</w:t>
      </w:r>
      <w:r w:rsidRPr="004542A8">
        <w:rPr>
          <w:rFonts w:ascii="Century Gothic" w:hAnsi="Century Gothic" w:cs="Tahoma"/>
        </w:rPr>
        <w:t xml:space="preserve"> 290.  </w:t>
      </w:r>
      <w:proofErr w:type="spellStart"/>
      <w:r w:rsidRPr="004542A8">
        <w:rPr>
          <w:rFonts w:ascii="Century Gothic" w:hAnsi="Century Gothic" w:cs="Tahoma"/>
        </w:rPr>
        <w:t>Закона</w:t>
      </w:r>
      <w:proofErr w:type="spellEnd"/>
      <w:r w:rsidRPr="004542A8">
        <w:rPr>
          <w:rFonts w:ascii="Century Gothic" w:hAnsi="Century Gothic" w:cs="Tahoma"/>
        </w:rPr>
        <w:t xml:space="preserve"> о </w:t>
      </w:r>
      <w:proofErr w:type="spellStart"/>
      <w:r w:rsidRPr="004542A8">
        <w:rPr>
          <w:rFonts w:ascii="Century Gothic" w:hAnsi="Century Gothic" w:cs="Tahoma"/>
        </w:rPr>
        <w:t>привредним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друштвима</w:t>
      </w:r>
      <w:proofErr w:type="spellEnd"/>
      <w:r w:rsidRPr="004542A8">
        <w:rPr>
          <w:rFonts w:ascii="Century Gothic" w:hAnsi="Century Gothic" w:cs="Tahoma"/>
        </w:rPr>
        <w:t xml:space="preserve"> („</w:t>
      </w:r>
      <w:proofErr w:type="spellStart"/>
      <w:r w:rsidRPr="004542A8">
        <w:rPr>
          <w:rFonts w:ascii="Century Gothic" w:hAnsi="Century Gothic" w:cs="Tahoma"/>
        </w:rPr>
        <w:t>Службени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гласник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Републике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Српске</w:t>
      </w:r>
      <w:proofErr w:type="spellEnd"/>
      <w:proofErr w:type="gramStart"/>
      <w:r w:rsidRPr="004542A8">
        <w:rPr>
          <w:rFonts w:ascii="Century Gothic" w:hAnsi="Century Gothic" w:cs="Tahoma"/>
        </w:rPr>
        <w:t xml:space="preserve">“ </w:t>
      </w:r>
      <w:proofErr w:type="spellStart"/>
      <w:r w:rsidRPr="004542A8">
        <w:rPr>
          <w:rFonts w:ascii="Century Gothic" w:hAnsi="Century Gothic" w:cs="Tahoma"/>
        </w:rPr>
        <w:t>број</w:t>
      </w:r>
      <w:proofErr w:type="spellEnd"/>
      <w:proofErr w:type="gramEnd"/>
      <w:r w:rsidRPr="004542A8">
        <w:rPr>
          <w:rFonts w:ascii="Century Gothic" w:hAnsi="Century Gothic" w:cs="Tahoma"/>
        </w:rPr>
        <w:t>: 127/08, 58/09</w:t>
      </w:r>
      <w:r w:rsidRPr="004542A8">
        <w:rPr>
          <w:rFonts w:ascii="Century Gothic" w:hAnsi="Century Gothic" w:cs="Tahoma"/>
          <w:lang w:val="sr-Cyrl-BA"/>
        </w:rPr>
        <w:t>, 100/11</w:t>
      </w:r>
      <w:r w:rsidRPr="004542A8">
        <w:rPr>
          <w:rFonts w:ascii="Century Gothic" w:hAnsi="Century Gothic" w:cs="Tahoma"/>
          <w:lang w:val="sr-Latn-BA"/>
        </w:rPr>
        <w:t>,</w:t>
      </w:r>
      <w:r w:rsidRPr="004542A8">
        <w:rPr>
          <w:rFonts w:ascii="Century Gothic" w:hAnsi="Century Gothic" w:cs="Tahoma"/>
          <w:lang w:val="sr-Cyrl-BA"/>
        </w:rPr>
        <w:t xml:space="preserve"> 67/13 и 100/17</w:t>
      </w:r>
      <w:r w:rsidRPr="004542A8">
        <w:rPr>
          <w:rFonts w:ascii="Century Gothic" w:hAnsi="Century Gothic" w:cs="Tahoma"/>
        </w:rPr>
        <w:t xml:space="preserve">), </w:t>
      </w:r>
      <w:proofErr w:type="spellStart"/>
      <w:r w:rsidRPr="004542A8">
        <w:rPr>
          <w:rFonts w:ascii="Century Gothic" w:hAnsi="Century Gothic" w:cs="Tahoma"/>
        </w:rPr>
        <w:t>члана</w:t>
      </w:r>
      <w:proofErr w:type="spellEnd"/>
      <w:r w:rsidRPr="004542A8">
        <w:rPr>
          <w:rFonts w:ascii="Century Gothic" w:hAnsi="Century Gothic" w:cs="Tahoma"/>
        </w:rPr>
        <w:t xml:space="preserve"> 37.</w:t>
      </w:r>
      <w:r w:rsidRPr="004542A8">
        <w:rPr>
          <w:rFonts w:ascii="Century Gothic" w:hAnsi="Century Gothic" w:cs="Tahoma"/>
          <w:lang w:val="sr-Cyrl-BA"/>
        </w:rPr>
        <w:t xml:space="preserve"> </w:t>
      </w:r>
      <w:r>
        <w:rPr>
          <w:rFonts w:ascii="Century Gothic" w:hAnsi="Century Gothic" w:cs="Tahoma"/>
          <w:lang w:val="sr-Cyrl-BA"/>
        </w:rPr>
        <w:t>тачка 22.</w:t>
      </w:r>
      <w:r w:rsidRPr="004542A8">
        <w:rPr>
          <w:rFonts w:ascii="Century Gothic" w:hAnsi="Century Gothic" w:cs="Tahoma"/>
          <w:lang w:val="sr-Cyrl-CS"/>
        </w:rPr>
        <w:t xml:space="preserve">Статута </w:t>
      </w:r>
      <w:proofErr w:type="spellStart"/>
      <w:r w:rsidRPr="004542A8">
        <w:rPr>
          <w:rFonts w:ascii="Century Gothic" w:hAnsi="Century Gothic" w:cs="Tahoma"/>
        </w:rPr>
        <w:t>Мјешовитог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Холдинга</w:t>
      </w:r>
      <w:proofErr w:type="spellEnd"/>
      <w:r w:rsidRPr="004542A8">
        <w:rPr>
          <w:rFonts w:ascii="Century Gothic" w:hAnsi="Century Gothic" w:cs="Tahoma"/>
        </w:rPr>
        <w:t xml:space="preserve"> „ЕРС“ – МП </w:t>
      </w:r>
      <w:proofErr w:type="spellStart"/>
      <w:r w:rsidRPr="004542A8">
        <w:rPr>
          <w:rFonts w:ascii="Century Gothic" w:hAnsi="Century Gothic" w:cs="Tahoma"/>
        </w:rPr>
        <w:t>а.д</w:t>
      </w:r>
      <w:proofErr w:type="spellEnd"/>
      <w:r w:rsidRPr="004542A8">
        <w:rPr>
          <w:rFonts w:ascii="Century Gothic" w:hAnsi="Century Gothic" w:cs="Tahoma"/>
        </w:rPr>
        <w:t xml:space="preserve">. </w:t>
      </w:r>
      <w:proofErr w:type="spellStart"/>
      <w:r w:rsidRPr="004542A8">
        <w:rPr>
          <w:rFonts w:ascii="Century Gothic" w:hAnsi="Century Gothic" w:cs="Tahoma"/>
        </w:rPr>
        <w:t>Требиње</w:t>
      </w:r>
      <w:proofErr w:type="spellEnd"/>
      <w:r w:rsidRPr="004542A8">
        <w:rPr>
          <w:rFonts w:ascii="Century Gothic" w:hAnsi="Century Gothic" w:cs="Tahoma"/>
        </w:rPr>
        <w:t xml:space="preserve"> ЗП "</w:t>
      </w:r>
      <w:proofErr w:type="spellStart"/>
      <w:r w:rsidRPr="004542A8">
        <w:rPr>
          <w:rFonts w:ascii="Century Gothic" w:hAnsi="Century Gothic" w:cs="Tahoma"/>
        </w:rPr>
        <w:t>Хидроелектране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нa</w:t>
      </w:r>
      <w:proofErr w:type="spellEnd"/>
      <w:r w:rsidRPr="004542A8">
        <w:rPr>
          <w:rFonts w:ascii="Century Gothic" w:hAnsi="Century Gothic" w:cs="Tahoma"/>
        </w:rPr>
        <w:t xml:space="preserve"> </w:t>
      </w:r>
      <w:r w:rsidRPr="004542A8">
        <w:rPr>
          <w:rFonts w:ascii="Century Gothic" w:hAnsi="Century Gothic" w:cs="Tahoma"/>
          <w:lang w:val="sr-Cyrl-BA"/>
        </w:rPr>
        <w:t>Дрини</w:t>
      </w:r>
      <w:r w:rsidRPr="004542A8">
        <w:rPr>
          <w:rFonts w:ascii="Century Gothic" w:hAnsi="Century Gothic" w:cs="Tahoma"/>
        </w:rPr>
        <w:t xml:space="preserve">" </w:t>
      </w:r>
      <w:proofErr w:type="spellStart"/>
      <w:r w:rsidRPr="004542A8">
        <w:rPr>
          <w:rFonts w:ascii="Century Gothic" w:hAnsi="Century Gothic" w:cs="Tahoma"/>
        </w:rPr>
        <w:t>а.д</w:t>
      </w:r>
      <w:proofErr w:type="spellEnd"/>
      <w:r w:rsidRPr="004542A8">
        <w:rPr>
          <w:rFonts w:ascii="Century Gothic" w:hAnsi="Century Gothic" w:cs="Tahoma"/>
        </w:rPr>
        <w:t xml:space="preserve">. </w:t>
      </w:r>
      <w:r w:rsidRPr="004542A8">
        <w:rPr>
          <w:rFonts w:ascii="Century Gothic" w:hAnsi="Century Gothic" w:cs="Tahoma"/>
          <w:lang w:val="sr-Cyrl-BA"/>
        </w:rPr>
        <w:t xml:space="preserve">Вишеград </w:t>
      </w:r>
      <w:r w:rsidRPr="005A1A29">
        <w:rPr>
          <w:rFonts w:ascii="Century Gothic" w:hAnsi="Century Gothic"/>
          <w:lang w:val="ru-RU"/>
        </w:rPr>
        <w:t>број:</w:t>
      </w:r>
      <w:r w:rsidRPr="005A1A29">
        <w:rPr>
          <w:rFonts w:ascii="Century Gothic" w:hAnsi="Century Gothic"/>
          <w:lang w:val="sr-Latn-BA"/>
        </w:rPr>
        <w:t xml:space="preserve"> </w:t>
      </w:r>
      <w:r w:rsidRPr="005A1A29">
        <w:rPr>
          <w:rFonts w:ascii="Century Gothic" w:hAnsi="Century Gothic"/>
          <w:lang w:val="ru-RU"/>
        </w:rPr>
        <w:t>СА-16-03/12 од 29.06.2012. године, број:</w:t>
      </w:r>
      <w:r w:rsidRPr="005A1A29">
        <w:rPr>
          <w:rFonts w:ascii="Century Gothic" w:hAnsi="Century Gothic"/>
          <w:lang w:val="sr-Latn-BA"/>
        </w:rPr>
        <w:t xml:space="preserve"> </w:t>
      </w:r>
      <w:r w:rsidRPr="005A1A29">
        <w:rPr>
          <w:rFonts w:ascii="Century Gothic" w:hAnsi="Century Gothic"/>
          <w:lang w:val="ru-RU"/>
        </w:rPr>
        <w:t>СА-11-05/13 од 15.02.2013. године, број:</w:t>
      </w:r>
      <w:r w:rsidRPr="005A1A29">
        <w:rPr>
          <w:rFonts w:ascii="Century Gothic" w:hAnsi="Century Gothic"/>
          <w:lang w:val="sr-Latn-BA"/>
        </w:rPr>
        <w:t xml:space="preserve"> </w:t>
      </w:r>
      <w:r w:rsidRPr="005A1A29">
        <w:rPr>
          <w:rFonts w:ascii="Century Gothic" w:hAnsi="Century Gothic"/>
          <w:lang w:val="ru-RU"/>
        </w:rPr>
        <w:t>СА-18-08/14 од 13.06.2014. године</w:t>
      </w:r>
      <w:r w:rsidRPr="005A1A29">
        <w:rPr>
          <w:rFonts w:ascii="Century Gothic" w:hAnsi="Century Gothic"/>
          <w:lang w:val="sr-Latn-BA"/>
        </w:rPr>
        <w:t xml:space="preserve">, </w:t>
      </w:r>
      <w:r w:rsidRPr="005A1A29">
        <w:rPr>
          <w:rFonts w:ascii="Century Gothic" w:hAnsi="Century Gothic"/>
          <w:lang w:val="ru-RU"/>
        </w:rPr>
        <w:t>број:</w:t>
      </w:r>
      <w:r w:rsidRPr="005A1A29">
        <w:rPr>
          <w:rFonts w:ascii="Century Gothic" w:hAnsi="Century Gothic"/>
          <w:lang w:val="sr-Latn-BA"/>
        </w:rPr>
        <w:t xml:space="preserve"> </w:t>
      </w:r>
      <w:r w:rsidRPr="005A1A29">
        <w:rPr>
          <w:rFonts w:ascii="Century Gothic" w:hAnsi="Century Gothic"/>
          <w:lang w:val="ru-RU"/>
        </w:rPr>
        <w:t>СА-</w:t>
      </w:r>
      <w:r w:rsidRPr="005A1A29">
        <w:rPr>
          <w:rFonts w:ascii="Century Gothic" w:hAnsi="Century Gothic"/>
          <w:lang w:val="sr-Latn-BA"/>
        </w:rPr>
        <w:t>27</w:t>
      </w:r>
      <w:r w:rsidRPr="005A1A29">
        <w:rPr>
          <w:rFonts w:ascii="Century Gothic" w:hAnsi="Century Gothic"/>
          <w:lang w:val="ru-RU"/>
        </w:rPr>
        <w:t>-</w:t>
      </w:r>
      <w:r w:rsidRPr="005A1A29">
        <w:rPr>
          <w:rFonts w:ascii="Century Gothic" w:hAnsi="Century Gothic"/>
          <w:lang w:val="sr-Latn-BA"/>
        </w:rPr>
        <w:t>15</w:t>
      </w:r>
      <w:r w:rsidRPr="005A1A29">
        <w:rPr>
          <w:rFonts w:ascii="Century Gothic" w:hAnsi="Century Gothic"/>
          <w:lang w:val="ru-RU"/>
        </w:rPr>
        <w:t>/1</w:t>
      </w:r>
      <w:r w:rsidRPr="005A1A29">
        <w:rPr>
          <w:rFonts w:ascii="Century Gothic" w:hAnsi="Century Gothic"/>
          <w:lang w:val="sr-Latn-BA"/>
        </w:rPr>
        <w:t>8</w:t>
      </w:r>
      <w:r w:rsidRPr="005A1A29">
        <w:rPr>
          <w:rFonts w:ascii="Century Gothic" w:hAnsi="Century Gothic"/>
          <w:lang w:val="ru-RU"/>
        </w:rPr>
        <w:t xml:space="preserve"> од </w:t>
      </w:r>
      <w:r w:rsidRPr="005A1A29">
        <w:rPr>
          <w:rFonts w:ascii="Century Gothic" w:hAnsi="Century Gothic"/>
          <w:lang w:val="sr-Latn-BA"/>
        </w:rPr>
        <w:t>21</w:t>
      </w:r>
      <w:r w:rsidRPr="005A1A29">
        <w:rPr>
          <w:rFonts w:ascii="Century Gothic" w:hAnsi="Century Gothic"/>
          <w:lang w:val="ru-RU"/>
        </w:rPr>
        <w:t>.</w:t>
      </w:r>
      <w:r w:rsidRPr="005A1A29">
        <w:rPr>
          <w:rFonts w:ascii="Century Gothic" w:hAnsi="Century Gothic"/>
          <w:lang w:val="sr-Latn-BA"/>
        </w:rPr>
        <w:t>01</w:t>
      </w:r>
      <w:r w:rsidRPr="005A1A29">
        <w:rPr>
          <w:rFonts w:ascii="Century Gothic" w:hAnsi="Century Gothic"/>
          <w:lang w:val="ru-RU"/>
        </w:rPr>
        <w:t>.201</w:t>
      </w:r>
      <w:r w:rsidRPr="005A1A29">
        <w:rPr>
          <w:rFonts w:ascii="Century Gothic" w:hAnsi="Century Gothic"/>
          <w:lang w:val="sr-Latn-BA"/>
        </w:rPr>
        <w:t>9</w:t>
      </w:r>
      <w:r w:rsidRPr="005A1A29">
        <w:rPr>
          <w:rFonts w:ascii="Century Gothic" w:hAnsi="Century Gothic"/>
          <w:lang w:val="ru-RU"/>
        </w:rPr>
        <w:t>. године</w:t>
      </w:r>
      <w:r w:rsidRPr="005A1A29">
        <w:rPr>
          <w:rFonts w:ascii="Century Gothic" w:hAnsi="Century Gothic"/>
        </w:rPr>
        <w:t xml:space="preserve">, </w:t>
      </w:r>
      <w:proofErr w:type="spellStart"/>
      <w:r w:rsidRPr="005A1A29">
        <w:rPr>
          <w:rFonts w:ascii="Century Gothic" w:hAnsi="Century Gothic"/>
        </w:rPr>
        <w:t>број</w:t>
      </w:r>
      <w:proofErr w:type="spellEnd"/>
      <w:r w:rsidRPr="005A1A29">
        <w:rPr>
          <w:rFonts w:ascii="Century Gothic" w:hAnsi="Century Gothic"/>
        </w:rPr>
        <w:t xml:space="preserve">: СА-07-13/19 </w:t>
      </w:r>
      <w:proofErr w:type="spellStart"/>
      <w:r w:rsidRPr="005A1A29">
        <w:rPr>
          <w:rFonts w:ascii="Century Gothic" w:hAnsi="Century Gothic"/>
        </w:rPr>
        <w:t>од</w:t>
      </w:r>
      <w:proofErr w:type="spellEnd"/>
      <w:r w:rsidRPr="005A1A29">
        <w:rPr>
          <w:rFonts w:ascii="Century Gothic" w:hAnsi="Century Gothic"/>
        </w:rPr>
        <w:t xml:space="preserve"> 18.02.2019. </w:t>
      </w:r>
      <w:proofErr w:type="spellStart"/>
      <w:proofErr w:type="gramStart"/>
      <w:r w:rsidRPr="005A1A29">
        <w:rPr>
          <w:rFonts w:ascii="Century Gothic" w:hAnsi="Century Gothic"/>
        </w:rPr>
        <w:t>године</w:t>
      </w:r>
      <w:proofErr w:type="spellEnd"/>
      <w:proofErr w:type="gramEnd"/>
      <w:r w:rsidRPr="005A1A29">
        <w:rPr>
          <w:rFonts w:ascii="Century Gothic" w:hAnsi="Century Gothic"/>
        </w:rPr>
        <w:t xml:space="preserve"> и </w:t>
      </w:r>
      <w:proofErr w:type="spellStart"/>
      <w:r w:rsidRPr="005A1A29">
        <w:rPr>
          <w:rFonts w:ascii="Century Gothic" w:hAnsi="Century Gothic"/>
        </w:rPr>
        <w:t>број</w:t>
      </w:r>
      <w:proofErr w:type="spellEnd"/>
      <w:r w:rsidRPr="005A1A29">
        <w:rPr>
          <w:rFonts w:ascii="Century Gothic" w:hAnsi="Century Gothic"/>
        </w:rPr>
        <w:t xml:space="preserve">: СА-22-09/21 </w:t>
      </w:r>
      <w:proofErr w:type="spellStart"/>
      <w:r w:rsidRPr="005A1A29">
        <w:rPr>
          <w:rFonts w:ascii="Century Gothic" w:hAnsi="Century Gothic"/>
        </w:rPr>
        <w:t>од</w:t>
      </w:r>
      <w:proofErr w:type="spellEnd"/>
      <w:r w:rsidRPr="005A1A29">
        <w:rPr>
          <w:rFonts w:ascii="Century Gothic" w:hAnsi="Century Gothic"/>
        </w:rPr>
        <w:t xml:space="preserve"> 23.08.2021. </w:t>
      </w:r>
      <w:proofErr w:type="spellStart"/>
      <w:proofErr w:type="gramStart"/>
      <w:r w:rsidRPr="005A1A29">
        <w:rPr>
          <w:rFonts w:ascii="Century Gothic" w:hAnsi="Century Gothic"/>
        </w:rPr>
        <w:t>године</w:t>
      </w:r>
      <w:proofErr w:type="spellEnd"/>
      <w:proofErr w:type="gramEnd"/>
      <w:r>
        <w:rPr>
          <w:rFonts w:ascii="Century Gothic" w:hAnsi="Century Gothic"/>
          <w:sz w:val="22"/>
          <w:szCs w:val="22"/>
          <w:lang w:val="sr-Cyrl-BA"/>
        </w:rPr>
        <w:t>,</w:t>
      </w:r>
      <w:r w:rsidRPr="000B1AC6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lang w:val="sr-Cyrl-BA"/>
        </w:rPr>
        <w:t>рјешавајући по</w:t>
      </w:r>
      <w:r w:rsidRPr="000B1AC6">
        <w:rPr>
          <w:rFonts w:ascii="Century Gothic" w:hAnsi="Century Gothic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Захтјев</w:t>
      </w:r>
      <w:r>
        <w:rPr>
          <w:rFonts w:ascii="Century Gothic" w:hAnsi="Century Gothic"/>
          <w:sz w:val="22"/>
          <w:szCs w:val="22"/>
          <w:lang w:val="sr-Latn-BA"/>
        </w:rPr>
        <w:t>у</w:t>
      </w:r>
      <w:r>
        <w:rPr>
          <w:rFonts w:ascii="Century Gothic" w:hAnsi="Century Gothic"/>
          <w:sz w:val="22"/>
          <w:szCs w:val="22"/>
          <w:lang w:val="sr-Cyrl-BA"/>
        </w:rPr>
        <w:t xml:space="preserve"> ХЕ „Бистрица“ д.о.о. Фоча број: </w:t>
      </w:r>
      <w:r w:rsidRPr="00497C8A">
        <w:rPr>
          <w:rFonts w:ascii="Century Gothic" w:hAnsi="Century Gothic"/>
          <w:sz w:val="22"/>
          <w:szCs w:val="22"/>
        </w:rPr>
        <w:t>01-70-3/22</w:t>
      </w:r>
      <w:r w:rsidRPr="00497C8A">
        <w:rPr>
          <w:rFonts w:ascii="Century Gothic" w:hAnsi="Century Gothic"/>
          <w:sz w:val="22"/>
          <w:szCs w:val="22"/>
          <w:lang w:val="sr-Cyrl-BA"/>
        </w:rPr>
        <w:t xml:space="preserve"> од 18.</w:t>
      </w:r>
      <w:r w:rsidRPr="00497C8A">
        <w:rPr>
          <w:rFonts w:ascii="Century Gothic" w:hAnsi="Century Gothic"/>
          <w:sz w:val="22"/>
          <w:szCs w:val="22"/>
        </w:rPr>
        <w:t>02</w:t>
      </w:r>
      <w:r w:rsidRPr="00497C8A">
        <w:rPr>
          <w:rFonts w:ascii="Century Gothic" w:hAnsi="Century Gothic"/>
          <w:sz w:val="22"/>
          <w:szCs w:val="22"/>
          <w:lang w:val="sr-Cyrl-BA"/>
        </w:rPr>
        <w:t>.20</w:t>
      </w:r>
      <w:r w:rsidRPr="00497C8A">
        <w:rPr>
          <w:rFonts w:ascii="Century Gothic" w:hAnsi="Century Gothic"/>
          <w:sz w:val="22"/>
          <w:szCs w:val="22"/>
          <w:lang w:val="sr-Latn-BA"/>
        </w:rPr>
        <w:t>2</w:t>
      </w:r>
      <w:r w:rsidRPr="00497C8A">
        <w:rPr>
          <w:rFonts w:ascii="Century Gothic" w:hAnsi="Century Gothic"/>
          <w:sz w:val="22"/>
          <w:szCs w:val="22"/>
        </w:rPr>
        <w:t>2</w:t>
      </w:r>
      <w:r w:rsidRPr="00497C8A">
        <w:rPr>
          <w:rFonts w:ascii="Century Gothic" w:hAnsi="Century Gothic"/>
          <w:sz w:val="22"/>
          <w:szCs w:val="22"/>
          <w:lang w:val="sr-Cyrl-BA"/>
        </w:rPr>
        <w:t xml:space="preserve">. </w:t>
      </w:r>
      <w:r>
        <w:rPr>
          <w:rFonts w:ascii="Century Gothic" w:hAnsi="Century Gothic"/>
          <w:sz w:val="22"/>
          <w:szCs w:val="22"/>
          <w:lang w:val="sr-Cyrl-BA"/>
        </w:rPr>
        <w:t>године</w:t>
      </w:r>
      <w:r>
        <w:rPr>
          <w:rFonts w:ascii="Century Gothic" w:hAnsi="Century Gothic"/>
          <w:lang w:val="sr-Cyrl-BA"/>
        </w:rPr>
        <w:t xml:space="preserve"> у предмету давања сагласности на Инвестициону одлуку</w:t>
      </w:r>
      <w:r w:rsidRPr="000B1AC6">
        <w:rPr>
          <w:rFonts w:ascii="Century Gothic" w:hAnsi="Century Gothic"/>
          <w:lang w:val="sr-Cyrl-BA"/>
        </w:rPr>
        <w:t xml:space="preserve"> привременог Надзорног одбора ХЕ „Бистрица“ д.о.о. Фоча, за </w:t>
      </w:r>
      <w:r w:rsidRPr="000B1AC6">
        <w:rPr>
          <w:rFonts w:ascii="Century Gothic" w:hAnsi="Century Gothic" w:cstheme="minorHAnsi"/>
          <w:lang w:val="sr-Cyrl-BA"/>
        </w:rPr>
        <w:t xml:space="preserve">изградњу Хидроелектрана </w:t>
      </w:r>
      <w:r w:rsidRPr="000B1AC6">
        <w:rPr>
          <w:rFonts w:ascii="Century Gothic" w:hAnsi="Century Gothic" w:cstheme="minorHAnsi"/>
          <w:lang w:val="sr-Latn-BA"/>
        </w:rPr>
        <w:t>Б-а, Б-2а и Б-3 на ријеци Бистрици</w:t>
      </w:r>
      <w:r w:rsidRPr="000B1AC6">
        <w:rPr>
          <w:rFonts w:cstheme="minorHAnsi"/>
          <w:b/>
          <w:lang w:val="sr-Cyrl-BA"/>
        </w:rPr>
        <w:t xml:space="preserve"> </w:t>
      </w:r>
      <w:r w:rsidRPr="000B1AC6">
        <w:rPr>
          <w:rFonts w:ascii="Century Gothic" w:hAnsi="Century Gothic"/>
          <w:lang w:val="sr-Cyrl-BA"/>
        </w:rPr>
        <w:t xml:space="preserve">број: </w:t>
      </w:r>
      <w:r w:rsidRPr="00497C8A">
        <w:rPr>
          <w:rFonts w:ascii="Century Gothic" w:hAnsi="Century Gothic"/>
          <w:sz w:val="22"/>
          <w:szCs w:val="22"/>
          <w:lang w:val="sr-Cyrl-BA"/>
        </w:rPr>
        <w:t>НО-</w:t>
      </w:r>
      <w:r w:rsidRPr="00497C8A">
        <w:rPr>
          <w:rFonts w:ascii="Century Gothic" w:hAnsi="Century Gothic"/>
          <w:sz w:val="22"/>
          <w:szCs w:val="22"/>
        </w:rPr>
        <w:t>22-09/22</w:t>
      </w:r>
      <w:r w:rsidRPr="00497C8A">
        <w:rPr>
          <w:rFonts w:ascii="Century Gothic" w:hAnsi="Century Gothic"/>
          <w:sz w:val="22"/>
          <w:szCs w:val="22"/>
          <w:lang w:val="sr-Cyrl-BA"/>
        </w:rPr>
        <w:t xml:space="preserve"> од 18.</w:t>
      </w:r>
      <w:r w:rsidRPr="00497C8A">
        <w:rPr>
          <w:rFonts w:ascii="Century Gothic" w:hAnsi="Century Gothic"/>
          <w:sz w:val="22"/>
          <w:szCs w:val="22"/>
        </w:rPr>
        <w:t>02</w:t>
      </w:r>
      <w:r w:rsidRPr="00497C8A">
        <w:rPr>
          <w:rFonts w:ascii="Century Gothic" w:hAnsi="Century Gothic"/>
          <w:sz w:val="22"/>
          <w:szCs w:val="22"/>
          <w:lang w:val="sr-Cyrl-BA"/>
        </w:rPr>
        <w:t>.20</w:t>
      </w:r>
      <w:r w:rsidRPr="00497C8A">
        <w:rPr>
          <w:rFonts w:ascii="Century Gothic" w:hAnsi="Century Gothic"/>
          <w:sz w:val="22"/>
          <w:szCs w:val="22"/>
          <w:lang w:val="sr-Latn-BA"/>
        </w:rPr>
        <w:t>2</w:t>
      </w:r>
      <w:r w:rsidRPr="00497C8A">
        <w:rPr>
          <w:rFonts w:ascii="Century Gothic" w:hAnsi="Century Gothic"/>
          <w:sz w:val="22"/>
          <w:szCs w:val="22"/>
        </w:rPr>
        <w:t>2</w:t>
      </w:r>
      <w:r w:rsidRPr="00497C8A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0B1AC6">
        <w:rPr>
          <w:rFonts w:ascii="Century Gothic" w:hAnsi="Century Gothic"/>
          <w:lang w:val="sr-Cyrl-BA"/>
        </w:rPr>
        <w:t>године</w:t>
      </w:r>
      <w:r>
        <w:rPr>
          <w:rFonts w:ascii="Century Gothic" w:hAnsi="Century Gothic"/>
          <w:lang w:val="sr-Cyrl-BA"/>
        </w:rPr>
        <w:t xml:space="preserve">, а </w:t>
      </w:r>
      <w:r w:rsidRPr="000B1AC6">
        <w:rPr>
          <w:rFonts w:ascii="Century Gothic" w:hAnsi="Century Gothic" w:cs="Tahoma"/>
          <w:lang w:val="sr-Cyrl-BA"/>
        </w:rPr>
        <w:t xml:space="preserve">уважавајући </w:t>
      </w:r>
      <w:r w:rsidRPr="004542A8">
        <w:rPr>
          <w:rFonts w:ascii="Century Gothic" w:hAnsi="Century Gothic" w:cs="Tahoma"/>
          <w:lang w:val="sr-Cyrl-BA"/>
        </w:rPr>
        <w:t xml:space="preserve">препоруку Одбора за ревизију Предузећа број: </w:t>
      </w:r>
      <w:r w:rsidRPr="00B17566">
        <w:rPr>
          <w:rFonts w:ascii="Century Gothic" w:hAnsi="Century Gothic" w:cs="Tahoma"/>
          <w:lang w:val="sr-Cyrl-BA"/>
        </w:rPr>
        <w:t>О</w:t>
      </w:r>
      <w:r>
        <w:rPr>
          <w:rFonts w:ascii="Century Gothic" w:hAnsi="Century Gothic" w:cs="Tahoma"/>
          <w:lang w:val="sr-Cyrl-BA"/>
        </w:rPr>
        <w:t>Р</w:t>
      </w:r>
      <w:r w:rsidRPr="00B17566">
        <w:rPr>
          <w:rFonts w:ascii="Century Gothic" w:hAnsi="Century Gothic" w:cs="Tahoma"/>
          <w:lang w:val="sr-Cyrl-BA"/>
        </w:rPr>
        <w:t>-05-04/22 од 23.02.2022.године</w:t>
      </w:r>
      <w:r w:rsidRPr="004542A8">
        <w:rPr>
          <w:rFonts w:ascii="Century Gothic" w:hAnsi="Century Gothic" w:cs="Tahoma"/>
          <w:lang w:val="sr-Cyrl-BA"/>
        </w:rPr>
        <w:t xml:space="preserve">, </w:t>
      </w:r>
      <w:r>
        <w:rPr>
          <w:rFonts w:ascii="Century Gothic" w:hAnsi="Century Gothic" w:cs="Tahoma"/>
          <w:lang w:val="sr-Cyrl-BA"/>
        </w:rPr>
        <w:t xml:space="preserve">Одлуку Надзорног одбора Предузећа </w:t>
      </w:r>
      <w:r w:rsidRPr="004542A8">
        <w:rPr>
          <w:rFonts w:ascii="Century Gothic" w:hAnsi="Century Gothic" w:cs="Tahoma"/>
          <w:lang w:val="sr-Cyrl-BA"/>
        </w:rPr>
        <w:t xml:space="preserve">број: </w:t>
      </w:r>
      <w:r>
        <w:rPr>
          <w:rFonts w:ascii="Century Gothic" w:hAnsi="Century Gothic" w:cs="Tahoma"/>
          <w:lang w:val="sr-Cyrl-BA"/>
        </w:rPr>
        <w:t>НО-05-03</w:t>
      </w:r>
      <w:r w:rsidRPr="00B17566">
        <w:rPr>
          <w:rFonts w:ascii="Century Gothic" w:hAnsi="Century Gothic" w:cs="Tahoma"/>
          <w:lang w:val="sr-Cyrl-BA"/>
        </w:rPr>
        <w:t>/22 од 23.02.2022.године</w:t>
      </w:r>
      <w:r w:rsidRPr="004542A8">
        <w:rPr>
          <w:rFonts w:ascii="Century Gothic" w:hAnsi="Century Gothic" w:cs="Tahoma"/>
          <w:lang w:val="sr-Cyrl-BA"/>
        </w:rPr>
        <w:t xml:space="preserve"> и  Одлуку Владе Републик</w:t>
      </w:r>
      <w:r>
        <w:rPr>
          <w:rFonts w:ascii="Century Gothic" w:hAnsi="Century Gothic" w:cs="Tahoma"/>
          <w:lang w:val="sr-Cyrl-BA"/>
        </w:rPr>
        <w:t>е Српске о давању сагласности</w:t>
      </w:r>
      <w:r w:rsidRPr="004542A8">
        <w:rPr>
          <w:rFonts w:ascii="Century Gothic" w:hAnsi="Century Gothic" w:cs="Tahoma"/>
          <w:lang w:val="sr-Cyrl-BA"/>
        </w:rPr>
        <w:t xml:space="preserve">, </w:t>
      </w:r>
      <w:proofErr w:type="spellStart"/>
      <w:r w:rsidRPr="004542A8">
        <w:rPr>
          <w:rFonts w:ascii="Century Gothic" w:hAnsi="Century Gothic" w:cs="Tahoma"/>
        </w:rPr>
        <w:t>број</w:t>
      </w:r>
      <w:proofErr w:type="spellEnd"/>
      <w:r w:rsidRPr="004542A8">
        <w:rPr>
          <w:rFonts w:ascii="Century Gothic" w:hAnsi="Century Gothic" w:cs="Tahoma"/>
        </w:rPr>
        <w:t xml:space="preserve">: </w:t>
      </w:r>
      <w:r>
        <w:rPr>
          <w:rFonts w:ascii="Century Gothic" w:hAnsi="Century Gothic" w:cs="Tahoma"/>
          <w:lang w:val="sr-Cyrl-BA"/>
        </w:rPr>
        <w:t>04/1-012-2-758/22 од 10.03.202</w:t>
      </w:r>
      <w:r>
        <w:rPr>
          <w:rFonts w:ascii="Century Gothic" w:hAnsi="Century Gothic" w:cs="Tahoma"/>
          <w:lang w:val="sr-Latn-BA"/>
        </w:rPr>
        <w:t>2</w:t>
      </w:r>
      <w:r w:rsidRPr="004542A8">
        <w:rPr>
          <w:rFonts w:ascii="Century Gothic" w:hAnsi="Century Gothic" w:cs="Tahoma"/>
          <w:lang w:val="sr-Cyrl-BA"/>
        </w:rPr>
        <w:t xml:space="preserve">.године, </w:t>
      </w:r>
      <w:r w:rsidRPr="004542A8">
        <w:rPr>
          <w:rFonts w:ascii="Century Gothic" w:hAnsi="Century Gothic" w:cs="Tahoma"/>
          <w:lang w:val="sr-Cyrl-CS"/>
        </w:rPr>
        <w:t xml:space="preserve">Скупштина акционара </w:t>
      </w:r>
      <w:proofErr w:type="spellStart"/>
      <w:r w:rsidRPr="004542A8">
        <w:rPr>
          <w:rFonts w:ascii="Century Gothic" w:hAnsi="Century Gothic" w:cs="Tahoma"/>
        </w:rPr>
        <w:t>Мјешовитог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Холдинга</w:t>
      </w:r>
      <w:proofErr w:type="spellEnd"/>
      <w:r w:rsidRPr="004542A8">
        <w:rPr>
          <w:rFonts w:ascii="Century Gothic" w:hAnsi="Century Gothic" w:cs="Tahoma"/>
        </w:rPr>
        <w:t xml:space="preserve"> „ЕРС“ – МП </w:t>
      </w:r>
      <w:proofErr w:type="spellStart"/>
      <w:r w:rsidRPr="004542A8">
        <w:rPr>
          <w:rFonts w:ascii="Century Gothic" w:hAnsi="Century Gothic" w:cs="Tahoma"/>
        </w:rPr>
        <w:t>а.д</w:t>
      </w:r>
      <w:proofErr w:type="spellEnd"/>
      <w:r w:rsidRPr="004542A8">
        <w:rPr>
          <w:rFonts w:ascii="Century Gothic" w:hAnsi="Century Gothic" w:cs="Tahoma"/>
        </w:rPr>
        <w:t xml:space="preserve">. </w:t>
      </w:r>
      <w:proofErr w:type="spellStart"/>
      <w:r w:rsidRPr="004542A8">
        <w:rPr>
          <w:rFonts w:ascii="Century Gothic" w:hAnsi="Century Gothic" w:cs="Tahoma"/>
        </w:rPr>
        <w:t>Требиње</w:t>
      </w:r>
      <w:proofErr w:type="spellEnd"/>
      <w:r w:rsidRPr="004542A8">
        <w:rPr>
          <w:rFonts w:ascii="Century Gothic" w:hAnsi="Century Gothic" w:cs="Tahoma"/>
        </w:rPr>
        <w:t xml:space="preserve"> ЗП "</w:t>
      </w:r>
      <w:proofErr w:type="spellStart"/>
      <w:r w:rsidRPr="004542A8">
        <w:rPr>
          <w:rFonts w:ascii="Century Gothic" w:hAnsi="Century Gothic" w:cs="Tahoma"/>
        </w:rPr>
        <w:t>Хидроелектране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нa</w:t>
      </w:r>
      <w:proofErr w:type="spellEnd"/>
      <w:r w:rsidRPr="004542A8">
        <w:rPr>
          <w:rFonts w:ascii="Century Gothic" w:hAnsi="Century Gothic" w:cs="Tahoma"/>
        </w:rPr>
        <w:t xml:space="preserve"> </w:t>
      </w:r>
      <w:r w:rsidRPr="004542A8">
        <w:rPr>
          <w:rFonts w:ascii="Century Gothic" w:hAnsi="Century Gothic" w:cs="Tahoma"/>
          <w:lang w:val="sr-Cyrl-BA"/>
        </w:rPr>
        <w:t>Дрини</w:t>
      </w:r>
      <w:r w:rsidRPr="004542A8">
        <w:rPr>
          <w:rFonts w:ascii="Century Gothic" w:hAnsi="Century Gothic" w:cs="Tahoma"/>
        </w:rPr>
        <w:t xml:space="preserve">" </w:t>
      </w:r>
      <w:proofErr w:type="spellStart"/>
      <w:r w:rsidRPr="004542A8">
        <w:rPr>
          <w:rFonts w:ascii="Century Gothic" w:hAnsi="Century Gothic" w:cs="Tahoma"/>
        </w:rPr>
        <w:t>а.д</w:t>
      </w:r>
      <w:proofErr w:type="spellEnd"/>
      <w:r w:rsidRPr="004542A8">
        <w:rPr>
          <w:rFonts w:ascii="Century Gothic" w:hAnsi="Century Gothic" w:cs="Tahoma"/>
        </w:rPr>
        <w:t xml:space="preserve">. </w:t>
      </w:r>
      <w:r w:rsidRPr="004542A8">
        <w:rPr>
          <w:rFonts w:ascii="Century Gothic" w:hAnsi="Century Gothic" w:cs="Tahoma"/>
          <w:lang w:val="sr-Cyrl-BA"/>
        </w:rPr>
        <w:t>Вишеград</w:t>
      </w:r>
      <w:r w:rsidRPr="004542A8">
        <w:rPr>
          <w:rFonts w:ascii="Century Gothic" w:hAnsi="Century Gothic" w:cs="Tahoma"/>
          <w:lang w:val="sr-Cyrl-CS"/>
        </w:rPr>
        <w:t xml:space="preserve"> је на </w:t>
      </w:r>
      <w:r>
        <w:rPr>
          <w:rFonts w:ascii="Century Gothic" w:hAnsi="Century Gothic" w:cs="Tahoma"/>
          <w:bCs/>
          <w:lang w:val="sr-Latn-BA"/>
        </w:rPr>
        <w:t xml:space="preserve">XXXVIII ванредној </w:t>
      </w:r>
      <w:r w:rsidRPr="004542A8">
        <w:rPr>
          <w:rFonts w:ascii="Century Gothic" w:hAnsi="Century Gothic" w:cs="Tahoma"/>
          <w:lang w:val="sr-Cyrl-CS"/>
        </w:rPr>
        <w:t>сједници</w:t>
      </w:r>
      <w:r w:rsidRPr="004542A8">
        <w:rPr>
          <w:rFonts w:ascii="Century Gothic" w:hAnsi="Century Gothic" w:cs="Tahoma"/>
          <w:lang w:val="sr-Cyrl-BA"/>
        </w:rPr>
        <w:t xml:space="preserve"> </w:t>
      </w:r>
      <w:r w:rsidRPr="004542A8">
        <w:rPr>
          <w:rFonts w:ascii="Century Gothic" w:hAnsi="Century Gothic" w:cs="Tahoma"/>
          <w:lang w:val="sr-Cyrl-CS"/>
        </w:rPr>
        <w:t xml:space="preserve">одржаној дана </w:t>
      </w:r>
      <w:r>
        <w:rPr>
          <w:rFonts w:ascii="Century Gothic" w:hAnsi="Century Gothic" w:cs="Tahoma"/>
          <w:bCs/>
          <w:lang w:val="sr-Cyrl-BA"/>
        </w:rPr>
        <w:t>___________________</w:t>
      </w:r>
      <w:r w:rsidRPr="004542A8">
        <w:rPr>
          <w:rFonts w:ascii="Century Gothic" w:hAnsi="Century Gothic" w:cs="Tahoma"/>
          <w:bCs/>
          <w:lang w:val="sr-Latn-CS"/>
        </w:rPr>
        <w:t xml:space="preserve"> године</w:t>
      </w:r>
      <w:r w:rsidRPr="004542A8">
        <w:rPr>
          <w:rFonts w:ascii="Century Gothic" w:hAnsi="Century Gothic" w:cs="Tahoma"/>
          <w:lang w:val="sr-Cyrl-CS"/>
        </w:rPr>
        <w:t xml:space="preserve">, донијела </w:t>
      </w:r>
    </w:p>
    <w:p w:rsidR="00572810" w:rsidRPr="004542A8" w:rsidRDefault="00572810" w:rsidP="00572810">
      <w:pPr>
        <w:pStyle w:val="Header"/>
        <w:jc w:val="both"/>
        <w:rPr>
          <w:rFonts w:ascii="Century Gothic" w:hAnsi="Century Gothic" w:cs="Tahoma"/>
          <w:b/>
          <w:lang w:val="sr-Cyrl-CS"/>
        </w:rPr>
      </w:pPr>
    </w:p>
    <w:p w:rsidR="00572810" w:rsidRPr="004542A8" w:rsidRDefault="00572810" w:rsidP="00572810">
      <w:pPr>
        <w:pStyle w:val="Header"/>
        <w:jc w:val="center"/>
        <w:rPr>
          <w:rFonts w:ascii="Century Gothic" w:hAnsi="Century Gothic" w:cs="Tahoma"/>
          <w:b/>
          <w:lang w:val="sr-Cyrl-CS"/>
        </w:rPr>
      </w:pPr>
      <w:r w:rsidRPr="004542A8">
        <w:rPr>
          <w:rFonts w:ascii="Century Gothic" w:hAnsi="Century Gothic" w:cs="Tahoma"/>
          <w:b/>
          <w:lang w:val="sr-Cyrl-CS"/>
        </w:rPr>
        <w:t>О Д Л У К У</w:t>
      </w:r>
    </w:p>
    <w:p w:rsidR="00572810" w:rsidRDefault="00572810" w:rsidP="00572810">
      <w:pPr>
        <w:jc w:val="center"/>
        <w:rPr>
          <w:rFonts w:ascii="Century Gothic" w:hAnsi="Century Gothic"/>
          <w:b/>
          <w:sz w:val="22"/>
          <w:szCs w:val="22"/>
          <w:lang w:val="sr-Cyrl-BA" w:eastAsia="en-GB"/>
        </w:rPr>
      </w:pPr>
      <w:r w:rsidRPr="004542A8">
        <w:rPr>
          <w:rFonts w:ascii="Century Gothic" w:hAnsi="Century Gothic" w:cs="Tahoma"/>
          <w:b/>
          <w:lang w:val="sr-Cyrl-BA"/>
        </w:rPr>
        <w:t xml:space="preserve">о давању сагласности на  </w:t>
      </w:r>
      <w:r>
        <w:rPr>
          <w:rFonts w:ascii="Century Gothic" w:hAnsi="Century Gothic" w:cs="Tahoma"/>
          <w:b/>
          <w:lang w:val="sr-Cyrl-BA"/>
        </w:rPr>
        <w:t xml:space="preserve">Инвестициону Одлуку за изградњу </w:t>
      </w:r>
      <w:r w:rsidRPr="005A1A29">
        <w:rPr>
          <w:rFonts w:ascii="Century Gothic" w:hAnsi="Century Gothic" w:cstheme="minorHAnsi"/>
          <w:b/>
          <w:lang w:val="sr-Cyrl-BA"/>
        </w:rPr>
        <w:t xml:space="preserve">Хидроелектрана </w:t>
      </w:r>
      <w:r w:rsidRPr="005A1A29">
        <w:rPr>
          <w:rFonts w:ascii="Century Gothic" w:hAnsi="Century Gothic" w:cstheme="minorHAnsi"/>
          <w:b/>
          <w:lang w:val="sr-Latn-BA"/>
        </w:rPr>
        <w:t>Б-а, Б-2а и Б-3 на ријеци Бистрици</w:t>
      </w:r>
      <w:r>
        <w:rPr>
          <w:rFonts w:ascii="Century Gothic" w:hAnsi="Century Gothic" w:cstheme="minorHAnsi"/>
          <w:b/>
          <w:lang w:val="sr-Cyrl-BA"/>
        </w:rPr>
        <w:t xml:space="preserve"> </w:t>
      </w:r>
      <w:r>
        <w:rPr>
          <w:rFonts w:ascii="Century Gothic" w:hAnsi="Century Gothic" w:cstheme="minorHAnsi"/>
          <w:b/>
          <w:lang w:val="sr-Latn-BA"/>
        </w:rPr>
        <w:t xml:space="preserve">коју је донио </w:t>
      </w:r>
      <w:r>
        <w:rPr>
          <w:rFonts w:ascii="Century Gothic" w:hAnsi="Century Gothic" w:cs="Tahoma"/>
          <w:b/>
          <w:lang w:val="sr-Cyrl-BA"/>
        </w:rPr>
        <w:t xml:space="preserve">привремени Надзорни </w:t>
      </w:r>
      <w:r w:rsidRPr="004542A8">
        <w:rPr>
          <w:rFonts w:ascii="Century Gothic" w:hAnsi="Century Gothic" w:cs="Tahoma"/>
          <w:b/>
          <w:lang w:val="sr-Cyrl-BA"/>
        </w:rPr>
        <w:t xml:space="preserve">одбора </w:t>
      </w:r>
      <w:r>
        <w:rPr>
          <w:rFonts w:ascii="Century Gothic" w:hAnsi="Century Gothic" w:cs="Tahoma"/>
          <w:b/>
          <w:lang w:val="sr-Cyrl-BA"/>
        </w:rPr>
        <w:t xml:space="preserve">Хидроелектране „Бистрица“ д.о.о. Фоча </w:t>
      </w:r>
      <w:r>
        <w:rPr>
          <w:rFonts w:ascii="Century Gothic" w:hAnsi="Century Gothic" w:cstheme="minorHAnsi"/>
          <w:b/>
          <w:lang w:val="sr-Cyrl-BA"/>
        </w:rPr>
        <w:t>број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 w:rsidRPr="00497C8A">
        <w:rPr>
          <w:rFonts w:ascii="Century Gothic" w:hAnsi="Century Gothic"/>
          <w:b/>
          <w:sz w:val="22"/>
          <w:szCs w:val="22"/>
          <w:lang w:val="sr-Cyrl-BA"/>
        </w:rPr>
        <w:t>НО-</w:t>
      </w:r>
      <w:r w:rsidRPr="00497C8A">
        <w:rPr>
          <w:rFonts w:ascii="Century Gothic" w:hAnsi="Century Gothic"/>
          <w:b/>
          <w:sz w:val="22"/>
          <w:szCs w:val="22"/>
        </w:rPr>
        <w:t>22-09/22</w:t>
      </w:r>
      <w:r w:rsidRPr="00497C8A">
        <w:rPr>
          <w:rFonts w:ascii="Century Gothic" w:hAnsi="Century Gothic"/>
          <w:b/>
          <w:sz w:val="22"/>
          <w:szCs w:val="22"/>
          <w:lang w:val="sr-Cyrl-BA"/>
        </w:rPr>
        <w:t xml:space="preserve"> од 18.</w:t>
      </w:r>
      <w:r w:rsidRPr="00497C8A">
        <w:rPr>
          <w:rFonts w:ascii="Century Gothic" w:hAnsi="Century Gothic"/>
          <w:b/>
          <w:sz w:val="22"/>
          <w:szCs w:val="22"/>
        </w:rPr>
        <w:t>02</w:t>
      </w:r>
      <w:r w:rsidRPr="00497C8A">
        <w:rPr>
          <w:rFonts w:ascii="Century Gothic" w:hAnsi="Century Gothic"/>
          <w:b/>
          <w:sz w:val="22"/>
          <w:szCs w:val="22"/>
          <w:lang w:val="sr-Cyrl-BA"/>
        </w:rPr>
        <w:t>.20</w:t>
      </w:r>
      <w:r w:rsidRPr="00497C8A">
        <w:rPr>
          <w:rFonts w:ascii="Century Gothic" w:hAnsi="Century Gothic"/>
          <w:b/>
          <w:sz w:val="22"/>
          <w:szCs w:val="22"/>
          <w:lang w:val="sr-Latn-BA"/>
        </w:rPr>
        <w:t>2</w:t>
      </w:r>
      <w:r w:rsidRPr="00497C8A">
        <w:rPr>
          <w:rFonts w:ascii="Century Gothic" w:hAnsi="Century Gothic"/>
          <w:b/>
          <w:sz w:val="22"/>
          <w:szCs w:val="22"/>
        </w:rPr>
        <w:t>2</w:t>
      </w:r>
      <w:r w:rsidRPr="00497C8A">
        <w:rPr>
          <w:rFonts w:ascii="Century Gothic" w:hAnsi="Century Gothic"/>
          <w:b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21046F">
        <w:rPr>
          <w:rFonts w:ascii="Century Gothic" w:hAnsi="Century Gothic"/>
          <w:b/>
          <w:sz w:val="22"/>
          <w:szCs w:val="22"/>
          <w:lang w:val="sr-Cyrl-BA"/>
        </w:rPr>
        <w:t>године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и препоруке представнику капитала МХ“ЕРС“МП а.д. Требиње ЗП „Хидроелектране на Дрини“ а.д. Вишеград у Скупштини друштва ХЕ“Бистрица“д.о.о. Фоча да гласа за усвајање Инвестиционе одлуке привременог Надзорног одбора ХЕ „Бистрица“д.о.о. Фоча</w:t>
      </w:r>
    </w:p>
    <w:p w:rsidR="00572810" w:rsidRPr="0058287E" w:rsidRDefault="00572810" w:rsidP="00572810">
      <w:pPr>
        <w:pStyle w:val="Header"/>
        <w:rPr>
          <w:rFonts w:ascii="Century Gothic" w:hAnsi="Century Gothic" w:cs="Tahoma"/>
          <w:lang w:val="sr-Latn-BA"/>
        </w:rPr>
      </w:pPr>
    </w:p>
    <w:p w:rsidR="00572810" w:rsidRDefault="00572810" w:rsidP="00572810">
      <w:pPr>
        <w:pStyle w:val="Header"/>
        <w:jc w:val="center"/>
        <w:rPr>
          <w:rFonts w:ascii="Century Gothic" w:hAnsi="Century Gothic" w:cs="Tahoma"/>
          <w:lang w:val="sr-Cyrl-BA"/>
        </w:rPr>
      </w:pPr>
      <w:r w:rsidRPr="004542A8">
        <w:rPr>
          <w:rFonts w:ascii="Century Gothic" w:hAnsi="Century Gothic" w:cs="Tahoma"/>
          <w:lang w:val="sr-Latn-BA"/>
        </w:rPr>
        <w:t>I</w:t>
      </w:r>
    </w:p>
    <w:p w:rsidR="00572810" w:rsidRPr="0088724D" w:rsidRDefault="00572810" w:rsidP="00572810">
      <w:pPr>
        <w:pStyle w:val="Header"/>
        <w:jc w:val="center"/>
        <w:rPr>
          <w:rFonts w:ascii="Century Gothic" w:hAnsi="Century Gothic" w:cs="Tahoma"/>
          <w:lang w:val="sr-Cyrl-BA"/>
        </w:rPr>
      </w:pPr>
    </w:p>
    <w:p w:rsidR="00572810" w:rsidRPr="00AE356E" w:rsidRDefault="00572810" w:rsidP="00572810">
      <w:pPr>
        <w:ind w:left="10" w:right="216" w:firstLine="710"/>
        <w:jc w:val="both"/>
        <w:rPr>
          <w:rFonts w:ascii="Century Gothic" w:hAnsi="Century Gothic" w:cs="Calibri"/>
          <w:sz w:val="22"/>
          <w:szCs w:val="22"/>
          <w:lang w:val="sr-Latn-BA"/>
        </w:rPr>
      </w:pPr>
      <w:r>
        <w:rPr>
          <w:rFonts w:ascii="Century Gothic" w:hAnsi="Century Gothic" w:cs="Tahoma"/>
          <w:lang w:val="sr-Cyrl-BA"/>
        </w:rPr>
        <w:t xml:space="preserve">Даје се сагласност на </w:t>
      </w:r>
      <w:r w:rsidRPr="005A1A29">
        <w:rPr>
          <w:rFonts w:ascii="Century Gothic" w:hAnsi="Century Gothic" w:cs="Tahoma"/>
          <w:lang w:val="sr-Cyrl-BA"/>
        </w:rPr>
        <w:t xml:space="preserve">Инвестициону Одлуку привременог Надзорног одбора Хидроелектране „Бистрица“ д.о.о. Фоча за изградњу </w:t>
      </w:r>
      <w:r w:rsidRPr="005A1A29">
        <w:rPr>
          <w:rFonts w:ascii="Century Gothic" w:hAnsi="Century Gothic" w:cstheme="minorHAnsi"/>
          <w:lang w:val="sr-Cyrl-BA"/>
        </w:rPr>
        <w:t xml:space="preserve">Хидроелектрана </w:t>
      </w:r>
      <w:r w:rsidRPr="005A1A29">
        <w:rPr>
          <w:rFonts w:ascii="Century Gothic" w:hAnsi="Century Gothic" w:cstheme="minorHAnsi"/>
          <w:lang w:val="sr-Latn-BA"/>
        </w:rPr>
        <w:t>Б-а, Б-2а и Б-3 на ријеци Бистрици</w:t>
      </w:r>
      <w:r>
        <w:rPr>
          <w:rFonts w:ascii="Century Gothic" w:hAnsi="Century Gothic" w:cs="Tahoma"/>
          <w:lang w:val="sr-Cyrl-BA"/>
        </w:rPr>
        <w:t xml:space="preserve"> број</w:t>
      </w:r>
      <w:r>
        <w:rPr>
          <w:rFonts w:ascii="Century Gothic" w:hAnsi="Century Gothic"/>
          <w:b/>
          <w:sz w:val="22"/>
          <w:szCs w:val="22"/>
          <w:lang w:val="sr-Latn-BA"/>
        </w:rPr>
        <w:t>: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  <w:r w:rsidRPr="0081076A">
        <w:rPr>
          <w:rFonts w:ascii="Century Gothic" w:hAnsi="Century Gothic"/>
          <w:sz w:val="22"/>
          <w:szCs w:val="22"/>
          <w:lang w:val="sr-Cyrl-BA"/>
        </w:rPr>
        <w:t>НО-</w:t>
      </w:r>
      <w:r w:rsidRPr="0081076A">
        <w:rPr>
          <w:rFonts w:ascii="Century Gothic" w:hAnsi="Century Gothic"/>
          <w:sz w:val="22"/>
          <w:szCs w:val="22"/>
        </w:rPr>
        <w:t>22-09/22</w:t>
      </w:r>
      <w:r w:rsidRPr="0081076A">
        <w:rPr>
          <w:rFonts w:ascii="Century Gothic" w:hAnsi="Century Gothic"/>
          <w:sz w:val="22"/>
          <w:szCs w:val="22"/>
          <w:lang w:val="sr-Cyrl-BA"/>
        </w:rPr>
        <w:t xml:space="preserve"> од 18.</w:t>
      </w:r>
      <w:r w:rsidRPr="0081076A">
        <w:rPr>
          <w:rFonts w:ascii="Century Gothic" w:hAnsi="Century Gothic"/>
          <w:sz w:val="22"/>
          <w:szCs w:val="22"/>
        </w:rPr>
        <w:t>02</w:t>
      </w:r>
      <w:r w:rsidRPr="0081076A">
        <w:rPr>
          <w:rFonts w:ascii="Century Gothic" w:hAnsi="Century Gothic"/>
          <w:sz w:val="22"/>
          <w:szCs w:val="22"/>
          <w:lang w:val="sr-Cyrl-BA"/>
        </w:rPr>
        <w:t>.20</w:t>
      </w:r>
      <w:r w:rsidRPr="0081076A">
        <w:rPr>
          <w:rFonts w:ascii="Century Gothic" w:hAnsi="Century Gothic"/>
          <w:sz w:val="22"/>
          <w:szCs w:val="22"/>
          <w:lang w:val="sr-Latn-BA"/>
        </w:rPr>
        <w:t>2</w:t>
      </w:r>
      <w:r w:rsidRPr="0081076A">
        <w:rPr>
          <w:rFonts w:ascii="Century Gothic" w:hAnsi="Century Gothic"/>
          <w:sz w:val="22"/>
          <w:szCs w:val="22"/>
        </w:rPr>
        <w:t>2</w:t>
      </w:r>
      <w:r w:rsidRPr="0081076A">
        <w:rPr>
          <w:rFonts w:ascii="Century Gothic" w:hAnsi="Century Gothic"/>
          <w:sz w:val="22"/>
          <w:szCs w:val="22"/>
          <w:lang w:val="sr-Cyrl-BA"/>
        </w:rPr>
        <w:t>. године</w:t>
      </w:r>
      <w:r>
        <w:rPr>
          <w:rFonts w:ascii="Century Gothic" w:hAnsi="Century Gothic"/>
          <w:b/>
          <w:sz w:val="22"/>
          <w:szCs w:val="22"/>
          <w:lang w:val="sr-Latn-BA"/>
        </w:rPr>
        <w:t xml:space="preserve"> </w:t>
      </w:r>
      <w:r>
        <w:rPr>
          <w:rFonts w:ascii="Century Gothic" w:hAnsi="Century Gothic" w:cs="Tahoma"/>
          <w:lang w:val="sr-Cyrl-BA"/>
        </w:rPr>
        <w:t xml:space="preserve">процијењене </w:t>
      </w:r>
      <w:r w:rsidRPr="0081076A">
        <w:rPr>
          <w:rFonts w:ascii="Century Gothic" w:hAnsi="Century Gothic" w:cs="Tahoma"/>
          <w:lang w:val="sr-Cyrl-BA"/>
        </w:rPr>
        <w:t>оријентационе</w:t>
      </w:r>
      <w:r w:rsidRPr="0081076A">
        <w:rPr>
          <w:rFonts w:ascii="Century Gothic" w:hAnsi="Century Gothic" w:cstheme="minorHAnsi"/>
          <w:lang w:val="sr-Cyrl-BA"/>
        </w:rPr>
        <w:t xml:space="preserve"> вриједност</w:t>
      </w:r>
      <w:r w:rsidRPr="0081076A">
        <w:rPr>
          <w:rFonts w:ascii="Century Gothic" w:hAnsi="Century Gothic" w:cstheme="minorHAnsi"/>
          <w:lang w:val="sr-Latn-BA"/>
        </w:rPr>
        <w:t>и</w:t>
      </w:r>
      <w:r w:rsidRPr="0081076A">
        <w:rPr>
          <w:rFonts w:ascii="Century Gothic" w:hAnsi="Century Gothic" w:cstheme="minorHAnsi"/>
          <w:lang w:val="sr-Cyrl-BA"/>
        </w:rPr>
        <w:t xml:space="preserve"> </w:t>
      </w:r>
      <w:r w:rsidRPr="0081076A">
        <w:rPr>
          <w:rFonts w:ascii="Century Gothic" w:hAnsi="Century Gothic" w:cstheme="minorHAnsi"/>
        </w:rPr>
        <w:t xml:space="preserve">EПЦ </w:t>
      </w:r>
      <w:proofErr w:type="spellStart"/>
      <w:r w:rsidRPr="0081076A">
        <w:rPr>
          <w:rFonts w:ascii="Century Gothic" w:hAnsi="Century Gothic" w:cstheme="minorHAnsi"/>
        </w:rPr>
        <w:t>Уговора</w:t>
      </w:r>
      <w:proofErr w:type="spellEnd"/>
      <w:r w:rsidRPr="0081076A">
        <w:rPr>
          <w:rFonts w:ascii="Century Gothic" w:hAnsi="Century Gothic" w:cstheme="minorHAnsi"/>
        </w:rPr>
        <w:t xml:space="preserve"> </w:t>
      </w:r>
      <w:r w:rsidRPr="0081076A">
        <w:rPr>
          <w:rFonts w:ascii="Century Gothic" w:hAnsi="Century Gothic" w:cstheme="minorHAnsi"/>
          <w:lang w:val="sr-Cyrl-BA"/>
        </w:rPr>
        <w:t xml:space="preserve">за изградњу три Хидроелектране на ријеци Бистрици,према Студији изводљивости и Ажурираној финансијској анализи из децембра 2021.године,износи </w:t>
      </w:r>
      <w:r w:rsidRPr="0081076A">
        <w:rPr>
          <w:rFonts w:ascii="Century Gothic" w:hAnsi="Century Gothic" w:cs="Calibri"/>
          <w:lang w:val="sr-Cyrl-BA"/>
        </w:rPr>
        <w:t>102.814.046,41 ЕУР без ПДВ-а (201.086.796,40 КМ).</w:t>
      </w:r>
    </w:p>
    <w:p w:rsidR="00572810" w:rsidRPr="0081076A" w:rsidRDefault="00572810" w:rsidP="00572810">
      <w:pPr>
        <w:jc w:val="both"/>
        <w:rPr>
          <w:rFonts w:ascii="Century Gothic" w:hAnsi="Century Gothic"/>
          <w:b/>
          <w:sz w:val="22"/>
          <w:szCs w:val="22"/>
          <w:lang w:val="sr-Cyrl-BA" w:eastAsia="en-GB"/>
        </w:rPr>
      </w:pPr>
    </w:p>
    <w:p w:rsidR="00572810" w:rsidRPr="00C32385" w:rsidRDefault="00572810" w:rsidP="00572810">
      <w:pPr>
        <w:pStyle w:val="Header"/>
        <w:jc w:val="both"/>
        <w:rPr>
          <w:rFonts w:ascii="Century Gothic" w:hAnsi="Century Gothic" w:cs="Calibri"/>
          <w:lang w:val="sr-Cyrl-BA"/>
        </w:rPr>
      </w:pPr>
      <w:r w:rsidRPr="000B1AC6">
        <w:rPr>
          <w:rFonts w:ascii="Century Gothic" w:hAnsi="Century Gothic" w:cs="Tahoma"/>
          <w:lang w:val="sr-Cyrl-BA"/>
        </w:rPr>
        <w:t>За извршење ове Одлуке задужује се Управа ХЕ „Бистрица“ д.о.о. Фоча</w:t>
      </w:r>
      <w:r w:rsidRPr="000B1AC6">
        <w:rPr>
          <w:rFonts w:ascii="Century Gothic" w:hAnsi="Century Gothic" w:cs="Calibri"/>
          <w:b/>
          <w:lang w:val="sr-Cyrl-BA"/>
        </w:rPr>
        <w:t xml:space="preserve"> </w:t>
      </w:r>
      <w:r w:rsidRPr="000B1AC6">
        <w:rPr>
          <w:rFonts w:ascii="Century Gothic" w:hAnsi="Century Gothic" w:cs="Calibri"/>
          <w:lang w:val="sr-Cyrl-BA"/>
        </w:rPr>
        <w:t>уз потпуну одговорност надлежних органа ХЕ „Бистрице“ д.о.</w:t>
      </w:r>
      <w:r>
        <w:rPr>
          <w:rFonts w:ascii="Century Gothic" w:hAnsi="Century Gothic" w:cs="Calibri"/>
          <w:lang w:val="sr-Cyrl-BA"/>
        </w:rPr>
        <w:t>о. Фоча када је у питању реализација Инвестиционе</w:t>
      </w:r>
      <w:r w:rsidRPr="000B1AC6">
        <w:rPr>
          <w:rFonts w:ascii="Century Gothic" w:hAnsi="Century Gothic" w:cs="Calibri"/>
          <w:lang w:val="sr-Cyrl-BA"/>
        </w:rPr>
        <w:t xml:space="preserve"> одлуком која је поменута и за коју се даје сагласности, </w:t>
      </w:r>
      <w:r w:rsidRPr="000B1AC6">
        <w:rPr>
          <w:rFonts w:ascii="Century Gothic" w:hAnsi="Century Gothic" w:cs="Calibri"/>
          <w:lang w:val="sr-Cyrl-BA"/>
        </w:rPr>
        <w:lastRenderedPageBreak/>
        <w:t>односно уз потпуну одговорност за примјену Закона о јавним набавкама и других подзаконских прописа, донесених у вези са примјеном Закона и општих аката Друштва, уколико нису у супротности са важећим прописима из области јавних набавки.</w:t>
      </w:r>
    </w:p>
    <w:p w:rsidR="00572810" w:rsidRPr="004542A8" w:rsidRDefault="00572810" w:rsidP="00572810">
      <w:pPr>
        <w:pStyle w:val="Header"/>
        <w:jc w:val="center"/>
        <w:rPr>
          <w:rFonts w:ascii="Century Gothic" w:hAnsi="Century Gothic" w:cs="Tahoma"/>
          <w:lang w:val="sr-Latn-BA"/>
        </w:rPr>
      </w:pPr>
    </w:p>
    <w:p w:rsidR="00572810" w:rsidRPr="004542A8" w:rsidRDefault="00572810" w:rsidP="00572810">
      <w:pPr>
        <w:pStyle w:val="Header"/>
        <w:jc w:val="center"/>
        <w:rPr>
          <w:rFonts w:ascii="Century Gothic" w:hAnsi="Century Gothic" w:cs="Tahoma"/>
          <w:lang w:val="sr-Cyrl-BA"/>
        </w:rPr>
      </w:pPr>
      <w:r w:rsidRPr="004542A8">
        <w:rPr>
          <w:rFonts w:ascii="Century Gothic" w:hAnsi="Century Gothic" w:cs="Tahoma"/>
          <w:lang w:val="sr-Latn-BA"/>
        </w:rPr>
        <w:t>II</w:t>
      </w:r>
    </w:p>
    <w:p w:rsidR="00572810" w:rsidRPr="004542A8" w:rsidRDefault="00572810" w:rsidP="00572810">
      <w:pPr>
        <w:pStyle w:val="Header"/>
        <w:jc w:val="both"/>
        <w:rPr>
          <w:rFonts w:ascii="Century Gothic" w:hAnsi="Century Gothic" w:cs="Tahoma"/>
          <w:b/>
          <w:lang w:val="sr-Cyrl-BA"/>
        </w:rPr>
      </w:pPr>
      <w:r w:rsidRPr="004542A8">
        <w:rPr>
          <w:rFonts w:ascii="Century Gothic" w:hAnsi="Century Gothic" w:cs="Tahoma"/>
          <w:lang w:val="sr-Cyrl-BA"/>
        </w:rPr>
        <w:t xml:space="preserve">Скупштина акционара даје наведену сагласност након разматрања и прихватања комплетне пратеће документације у вези са овим питањем, а која јој је достављена од стране предлагача, и налази се у прилогу ове Одлуке заједно са Одлуком Надзорног одбора Предузећа, те посебно уважавајући Одлуку Владе Републике Српске у вези са овим питањем, број: </w:t>
      </w:r>
      <w:r>
        <w:rPr>
          <w:rFonts w:ascii="Century Gothic" w:hAnsi="Century Gothic" w:cs="Tahoma"/>
          <w:lang w:val="sr-Cyrl-BA"/>
        </w:rPr>
        <w:t>04/1-012-2-758/22 од 10.03.202</w:t>
      </w:r>
      <w:r>
        <w:rPr>
          <w:rFonts w:ascii="Century Gothic" w:hAnsi="Century Gothic" w:cs="Tahoma"/>
          <w:lang w:val="sr-Latn-BA"/>
        </w:rPr>
        <w:t>2</w:t>
      </w:r>
      <w:r w:rsidRPr="004542A8">
        <w:rPr>
          <w:rFonts w:ascii="Century Gothic" w:hAnsi="Century Gothic" w:cs="Tahoma"/>
          <w:lang w:val="sr-Cyrl-BA"/>
        </w:rPr>
        <w:t>.године.</w:t>
      </w:r>
    </w:p>
    <w:p w:rsidR="00572810" w:rsidRPr="004542A8" w:rsidRDefault="00572810" w:rsidP="00572810">
      <w:pPr>
        <w:pStyle w:val="Header"/>
        <w:jc w:val="both"/>
        <w:rPr>
          <w:rFonts w:ascii="Century Gothic" w:hAnsi="Century Gothic" w:cs="Tahoma"/>
          <w:b/>
          <w:lang w:val="sr-Cyrl-BA"/>
        </w:rPr>
      </w:pPr>
      <w:r>
        <w:rPr>
          <w:rFonts w:ascii="Century Gothic" w:hAnsi="Century Gothic" w:cs="Tahoma"/>
          <w:lang w:val="sr-Cyrl-BA"/>
        </w:rPr>
        <w:t xml:space="preserve">  </w:t>
      </w:r>
      <w:r w:rsidRPr="004542A8">
        <w:rPr>
          <w:rFonts w:ascii="Century Gothic" w:hAnsi="Century Gothic" w:cs="Tahoma"/>
          <w:lang w:val="sr-Cyrl-BA"/>
        </w:rPr>
        <w:t xml:space="preserve">Задужује се представник капитала </w:t>
      </w:r>
      <w:proofErr w:type="spellStart"/>
      <w:r w:rsidRPr="004542A8">
        <w:rPr>
          <w:rFonts w:ascii="Century Gothic" w:hAnsi="Century Gothic" w:cs="Tahoma"/>
        </w:rPr>
        <w:t>Мјешовитог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Холдинга</w:t>
      </w:r>
      <w:proofErr w:type="spellEnd"/>
      <w:r w:rsidRPr="004542A8">
        <w:rPr>
          <w:rFonts w:ascii="Century Gothic" w:hAnsi="Century Gothic" w:cs="Tahoma"/>
        </w:rPr>
        <w:t xml:space="preserve"> „ЕРС“ – МП </w:t>
      </w:r>
      <w:proofErr w:type="spellStart"/>
      <w:r w:rsidRPr="004542A8">
        <w:rPr>
          <w:rFonts w:ascii="Century Gothic" w:hAnsi="Century Gothic" w:cs="Tahoma"/>
        </w:rPr>
        <w:t>а.д</w:t>
      </w:r>
      <w:proofErr w:type="spellEnd"/>
      <w:r w:rsidRPr="004542A8">
        <w:rPr>
          <w:rFonts w:ascii="Century Gothic" w:hAnsi="Century Gothic" w:cs="Tahoma"/>
        </w:rPr>
        <w:t xml:space="preserve">. </w:t>
      </w:r>
      <w:proofErr w:type="spellStart"/>
      <w:r w:rsidRPr="004542A8">
        <w:rPr>
          <w:rFonts w:ascii="Century Gothic" w:hAnsi="Century Gothic" w:cs="Tahoma"/>
        </w:rPr>
        <w:t>Требиње</w:t>
      </w:r>
      <w:proofErr w:type="spellEnd"/>
      <w:r w:rsidRPr="004542A8">
        <w:rPr>
          <w:rFonts w:ascii="Century Gothic" w:hAnsi="Century Gothic" w:cs="Tahoma"/>
        </w:rPr>
        <w:t xml:space="preserve"> ЗП "</w:t>
      </w:r>
      <w:proofErr w:type="spellStart"/>
      <w:r w:rsidRPr="004542A8">
        <w:rPr>
          <w:rFonts w:ascii="Century Gothic" w:hAnsi="Century Gothic" w:cs="Tahoma"/>
        </w:rPr>
        <w:t>Хидроелектране</w:t>
      </w:r>
      <w:proofErr w:type="spellEnd"/>
      <w:r w:rsidRPr="004542A8">
        <w:rPr>
          <w:rFonts w:ascii="Century Gothic" w:hAnsi="Century Gothic" w:cs="Tahoma"/>
        </w:rPr>
        <w:t xml:space="preserve"> </w:t>
      </w:r>
      <w:proofErr w:type="spellStart"/>
      <w:r w:rsidRPr="004542A8">
        <w:rPr>
          <w:rFonts w:ascii="Century Gothic" w:hAnsi="Century Gothic" w:cs="Tahoma"/>
        </w:rPr>
        <w:t>нa</w:t>
      </w:r>
      <w:proofErr w:type="spellEnd"/>
      <w:r w:rsidRPr="004542A8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  <w:lang w:val="sr-Cyrl-BA"/>
        </w:rPr>
        <w:t>Дрини</w:t>
      </w:r>
      <w:r w:rsidRPr="004542A8">
        <w:rPr>
          <w:rFonts w:ascii="Century Gothic" w:hAnsi="Century Gothic" w:cs="Tahoma"/>
        </w:rPr>
        <w:t xml:space="preserve">" </w:t>
      </w:r>
      <w:proofErr w:type="spellStart"/>
      <w:r w:rsidRPr="004542A8">
        <w:rPr>
          <w:rFonts w:ascii="Century Gothic" w:hAnsi="Century Gothic" w:cs="Tahoma"/>
        </w:rPr>
        <w:t>а.д</w:t>
      </w:r>
      <w:proofErr w:type="spellEnd"/>
      <w:r w:rsidRPr="004542A8">
        <w:rPr>
          <w:rFonts w:ascii="Century Gothic" w:hAnsi="Century Gothic" w:cs="Tahoma"/>
        </w:rPr>
        <w:t xml:space="preserve">. </w:t>
      </w:r>
      <w:r>
        <w:rPr>
          <w:rFonts w:ascii="Century Gothic" w:hAnsi="Century Gothic" w:cs="Tahoma"/>
          <w:lang w:val="sr-Cyrl-BA"/>
        </w:rPr>
        <w:t>Вишеград</w:t>
      </w:r>
      <w:r w:rsidRPr="004542A8">
        <w:rPr>
          <w:rFonts w:ascii="Century Gothic" w:hAnsi="Century Gothic" w:cs="Tahoma"/>
          <w:lang w:val="sr-Cyrl-BA"/>
        </w:rPr>
        <w:t xml:space="preserve"> у Скупштини </w:t>
      </w:r>
      <w:r>
        <w:rPr>
          <w:rFonts w:ascii="Century Gothic" w:hAnsi="Century Gothic" w:cs="Tahoma"/>
          <w:lang w:val="sr-Cyrl-BA"/>
        </w:rPr>
        <w:t xml:space="preserve">друштва ХЕ „Бистрица“д.о.о Фоча </w:t>
      </w:r>
      <w:r w:rsidRPr="004542A8">
        <w:rPr>
          <w:rFonts w:ascii="Century Gothic" w:hAnsi="Century Gothic" w:cs="Tahoma"/>
          <w:lang w:val="sr-Cyrl-BA"/>
        </w:rPr>
        <w:t xml:space="preserve"> да на Скупштини </w:t>
      </w:r>
      <w:r>
        <w:rPr>
          <w:rFonts w:ascii="Century Gothic" w:hAnsi="Century Gothic" w:cs="Tahoma"/>
          <w:lang w:val="sr-Cyrl-BA"/>
        </w:rPr>
        <w:t xml:space="preserve">ХЕ „Бистрица“д.о.о Фоча </w:t>
      </w:r>
      <w:r w:rsidRPr="004542A8">
        <w:rPr>
          <w:rFonts w:ascii="Century Gothic" w:hAnsi="Century Gothic" w:cs="Tahoma"/>
          <w:lang w:val="sr-Cyrl-BA"/>
        </w:rPr>
        <w:t xml:space="preserve"> гласа за доношење Одлуке о давању сагласности </w:t>
      </w:r>
      <w:r>
        <w:rPr>
          <w:rFonts w:ascii="Century Gothic" w:hAnsi="Century Gothic" w:cs="Tahoma"/>
          <w:lang w:val="sr-Cyrl-BA"/>
        </w:rPr>
        <w:t>на и</w:t>
      </w:r>
      <w:r w:rsidRPr="005A1A29">
        <w:rPr>
          <w:rFonts w:ascii="Century Gothic" w:hAnsi="Century Gothic" w:cs="Tahoma"/>
          <w:lang w:val="sr-Cyrl-BA"/>
        </w:rPr>
        <w:t xml:space="preserve">нвестициону Одлуку привременог Надзорног одбора Хидроелектране „Бистрица“ д.о.о. Фоча за изградњу </w:t>
      </w:r>
      <w:r w:rsidRPr="005A1A29">
        <w:rPr>
          <w:rFonts w:ascii="Century Gothic" w:hAnsi="Century Gothic" w:cstheme="minorHAnsi"/>
          <w:lang w:val="sr-Cyrl-BA"/>
        </w:rPr>
        <w:t xml:space="preserve">Хидроелектрана </w:t>
      </w:r>
      <w:r w:rsidRPr="005A1A29">
        <w:rPr>
          <w:rFonts w:ascii="Century Gothic" w:hAnsi="Century Gothic" w:cstheme="minorHAnsi"/>
          <w:lang w:val="sr-Latn-BA"/>
        </w:rPr>
        <w:t>Б-а, Б-2а и Б-3 на ријеци Бистрици</w:t>
      </w:r>
      <w:r>
        <w:rPr>
          <w:rFonts w:ascii="Century Gothic" w:hAnsi="Century Gothic" w:cs="Tahoma"/>
          <w:lang w:val="sr-Cyrl-BA"/>
        </w:rPr>
        <w:t xml:space="preserve"> број</w:t>
      </w:r>
      <w:r>
        <w:rPr>
          <w:rFonts w:ascii="Century Gothic" w:hAnsi="Century Gothic"/>
          <w:sz w:val="22"/>
          <w:szCs w:val="22"/>
          <w:lang w:val="sr-Cyrl-BA"/>
        </w:rPr>
        <w:t>:</w:t>
      </w:r>
      <w:r w:rsidRPr="0081076A">
        <w:rPr>
          <w:rFonts w:ascii="Century Gothic" w:hAnsi="Century Gothic"/>
          <w:sz w:val="22"/>
          <w:szCs w:val="22"/>
          <w:lang w:val="sr-Cyrl-BA"/>
        </w:rPr>
        <w:t>НО-</w:t>
      </w:r>
      <w:r w:rsidRPr="0081076A">
        <w:rPr>
          <w:rFonts w:ascii="Century Gothic" w:hAnsi="Century Gothic"/>
          <w:sz w:val="22"/>
          <w:szCs w:val="22"/>
        </w:rPr>
        <w:t>22-09/22</w:t>
      </w:r>
      <w:r w:rsidRPr="0081076A">
        <w:rPr>
          <w:rFonts w:ascii="Century Gothic" w:hAnsi="Century Gothic"/>
          <w:sz w:val="22"/>
          <w:szCs w:val="22"/>
          <w:lang w:val="sr-Cyrl-BA"/>
        </w:rPr>
        <w:t xml:space="preserve"> од 18.</w:t>
      </w:r>
      <w:r w:rsidRPr="0081076A">
        <w:rPr>
          <w:rFonts w:ascii="Century Gothic" w:hAnsi="Century Gothic"/>
          <w:sz w:val="22"/>
          <w:szCs w:val="22"/>
        </w:rPr>
        <w:t>02</w:t>
      </w:r>
      <w:r w:rsidRPr="0081076A">
        <w:rPr>
          <w:rFonts w:ascii="Century Gothic" w:hAnsi="Century Gothic"/>
          <w:sz w:val="22"/>
          <w:szCs w:val="22"/>
          <w:lang w:val="sr-Cyrl-BA"/>
        </w:rPr>
        <w:t>.20</w:t>
      </w:r>
      <w:r w:rsidRPr="0081076A">
        <w:rPr>
          <w:rFonts w:ascii="Century Gothic" w:hAnsi="Century Gothic"/>
          <w:sz w:val="22"/>
          <w:szCs w:val="22"/>
          <w:lang w:val="sr-Latn-BA"/>
        </w:rPr>
        <w:t>2</w:t>
      </w:r>
      <w:r w:rsidRPr="0081076A">
        <w:rPr>
          <w:rFonts w:ascii="Century Gothic" w:hAnsi="Century Gothic"/>
          <w:sz w:val="22"/>
          <w:szCs w:val="22"/>
        </w:rPr>
        <w:t>2</w:t>
      </w:r>
      <w:r w:rsidRPr="0081076A">
        <w:rPr>
          <w:rFonts w:ascii="Century Gothic" w:hAnsi="Century Gothic"/>
          <w:sz w:val="22"/>
          <w:szCs w:val="22"/>
          <w:lang w:val="sr-Cyrl-BA"/>
        </w:rPr>
        <w:t>. године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572810" w:rsidRDefault="00572810" w:rsidP="00572810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72810" w:rsidRPr="00C32385" w:rsidRDefault="00572810" w:rsidP="00572810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572810" w:rsidRDefault="00572810" w:rsidP="00572810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572810" w:rsidRPr="002B2585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Latn-BA"/>
        </w:rPr>
      </w:pP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ab/>
        <w:t xml:space="preserve">          </w:t>
      </w:r>
      <w:r w:rsidRPr="00592865">
        <w:rPr>
          <w:rFonts w:ascii="Century Gothic" w:hAnsi="Century Gothic"/>
          <w:sz w:val="22"/>
          <w:szCs w:val="22"/>
          <w:lang w:val="sr-Cyrl-BA"/>
        </w:rPr>
        <w:tab/>
      </w:r>
      <w:r w:rsidRPr="00592865">
        <w:rPr>
          <w:rFonts w:ascii="Century Gothic" w:hAnsi="Century Gothic"/>
          <w:sz w:val="22"/>
          <w:szCs w:val="22"/>
          <w:lang w:val="sr-Cyrl-CS"/>
        </w:rPr>
        <w:t xml:space="preserve">  </w:t>
      </w:r>
      <w:r w:rsidRPr="00592865">
        <w:rPr>
          <w:rFonts w:ascii="Century Gothic" w:hAnsi="Century Gothic"/>
          <w:sz w:val="22"/>
          <w:szCs w:val="22"/>
          <w:lang w:val="sr-Cyrl-BA"/>
        </w:rPr>
        <w:t xml:space="preserve">                 </w:t>
      </w:r>
      <w:r>
        <w:rPr>
          <w:rFonts w:ascii="Century Gothic" w:hAnsi="Century Gothic"/>
          <w:sz w:val="22"/>
          <w:szCs w:val="22"/>
          <w:lang w:val="sr-Latn-BA"/>
        </w:rPr>
        <w:tab/>
      </w:r>
      <w:r>
        <w:rPr>
          <w:rFonts w:ascii="Century Gothic" w:hAnsi="Century Gothic"/>
          <w:sz w:val="22"/>
          <w:szCs w:val="22"/>
          <w:lang w:val="sr-Latn-BA"/>
        </w:rPr>
        <w:tab/>
        <w:t xml:space="preserve">                     </w:t>
      </w:r>
      <w:r>
        <w:rPr>
          <w:rFonts w:ascii="Century Gothic" w:hAnsi="Century Gothic"/>
          <w:i/>
          <w:sz w:val="22"/>
          <w:szCs w:val="22"/>
          <w:lang w:val="sr-Latn-BA"/>
        </w:rPr>
        <w:t>Предсједник Скупштине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i/>
          <w:sz w:val="22"/>
          <w:szCs w:val="22"/>
          <w:lang w:val="sr-Latn-BA"/>
        </w:rPr>
        <w:t>акционара</w:t>
      </w:r>
      <w:r w:rsidRPr="002B2585">
        <w:rPr>
          <w:rFonts w:ascii="Century Gothic" w:hAnsi="Century Gothic"/>
          <w:i/>
          <w:sz w:val="22"/>
          <w:szCs w:val="22"/>
          <w:lang w:val="sr-Latn-BA"/>
        </w:rPr>
        <w:t>,</w:t>
      </w: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Latn-BA"/>
        </w:rPr>
        <w:t xml:space="preserve">                      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</w:t>
      </w: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bs-Latn-BA"/>
        </w:rPr>
      </w:pP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Pr="00C32385" w:rsidRDefault="00572810" w:rsidP="00572810">
      <w:pPr>
        <w:jc w:val="both"/>
        <w:rPr>
          <w:rFonts w:ascii="Century Gothic" w:hAnsi="Century Gothic"/>
          <w:i/>
          <w:sz w:val="22"/>
          <w:szCs w:val="22"/>
          <w:lang w:val="sr-Cyrl-BA"/>
        </w:rPr>
      </w:pPr>
    </w:p>
    <w:p w:rsidR="00572810" w:rsidRPr="00F17D42" w:rsidRDefault="00572810" w:rsidP="00572810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0"/>
          <w:szCs w:val="20"/>
          <w:lang w:val="sr-Cyrl-CS"/>
        </w:rPr>
        <w:t>Достављено</w:t>
      </w:r>
      <w:r w:rsidRPr="009457F5">
        <w:rPr>
          <w:rFonts w:ascii="Century Gothic" w:hAnsi="Century Gothic"/>
          <w:sz w:val="20"/>
          <w:szCs w:val="20"/>
          <w:lang w:val="sr-Cyrl-CS"/>
        </w:rPr>
        <w:t>:</w:t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</w:r>
      <w:r w:rsidRPr="009457F5">
        <w:rPr>
          <w:rFonts w:ascii="Century Gothic" w:hAnsi="Century Gothic"/>
          <w:sz w:val="20"/>
          <w:szCs w:val="20"/>
          <w:lang w:val="sr-Cyrl-CS"/>
        </w:rPr>
        <w:tab/>
        <w:t xml:space="preserve">             </w:t>
      </w:r>
      <w:r w:rsidRPr="009457F5">
        <w:rPr>
          <w:rFonts w:ascii="Century Gothic" w:hAnsi="Century Gothic"/>
          <w:sz w:val="20"/>
          <w:szCs w:val="20"/>
        </w:rPr>
        <w:tab/>
        <w:t xml:space="preserve">               </w:t>
      </w:r>
    </w:p>
    <w:p w:rsidR="00572810" w:rsidRDefault="00572810" w:rsidP="00572810">
      <w:pPr>
        <w:jc w:val="both"/>
        <w:rPr>
          <w:rFonts w:ascii="Century Gothic" w:hAnsi="Century Gothic"/>
          <w:sz w:val="20"/>
          <w:szCs w:val="20"/>
          <w:lang w:val="sr-Cyrl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Скупштини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акционара</w:t>
      </w:r>
      <w:r>
        <w:rPr>
          <w:rFonts w:ascii="Century Gothic" w:hAnsi="Century Gothic"/>
          <w:sz w:val="20"/>
          <w:szCs w:val="20"/>
          <w:lang w:val="sr-Cyrl-BA"/>
        </w:rPr>
        <w:t>,</w:t>
      </w:r>
    </w:p>
    <w:p w:rsidR="00572810" w:rsidRDefault="00572810" w:rsidP="00572810">
      <w:pPr>
        <w:jc w:val="both"/>
        <w:rPr>
          <w:rFonts w:ascii="Century Gothic" w:hAnsi="Century Gothic"/>
          <w:sz w:val="20"/>
          <w:szCs w:val="20"/>
          <w:lang w:val="sr-Cyrl-BA"/>
        </w:rPr>
      </w:pPr>
      <w:r>
        <w:rPr>
          <w:rFonts w:ascii="Century Gothic" w:hAnsi="Century Gothic"/>
          <w:sz w:val="20"/>
          <w:szCs w:val="20"/>
          <w:lang w:val="sr-Cyrl-BA"/>
        </w:rPr>
        <w:t>- Управа ХЕ „Бистрица“доо Фоча,</w:t>
      </w:r>
    </w:p>
    <w:p w:rsidR="00572810" w:rsidRDefault="00572810" w:rsidP="00572810">
      <w:pPr>
        <w:jc w:val="both"/>
        <w:rPr>
          <w:rFonts w:ascii="Century Gothic" w:hAnsi="Century Gothic"/>
          <w:sz w:val="20"/>
          <w:szCs w:val="20"/>
          <w:lang w:val="sr-Cyrl-BA"/>
        </w:rPr>
      </w:pPr>
      <w:r>
        <w:rPr>
          <w:rFonts w:ascii="Century Gothic" w:hAnsi="Century Gothic"/>
          <w:sz w:val="20"/>
          <w:szCs w:val="20"/>
          <w:lang w:val="sr-Cyrl-BA"/>
        </w:rPr>
        <w:t>- Управа,</w:t>
      </w:r>
    </w:p>
    <w:p w:rsidR="00572810" w:rsidRPr="00705155" w:rsidRDefault="00572810" w:rsidP="00572810">
      <w:pPr>
        <w:jc w:val="both"/>
        <w:rPr>
          <w:rFonts w:ascii="Century Gothic" w:hAnsi="Century Gothic"/>
          <w:sz w:val="20"/>
          <w:szCs w:val="20"/>
          <w:lang w:val="bs-Latn-BA"/>
        </w:rPr>
      </w:pPr>
      <w:r>
        <w:rPr>
          <w:rFonts w:ascii="Century Gothic" w:hAnsi="Century Gothic"/>
          <w:sz w:val="20"/>
          <w:szCs w:val="20"/>
          <w:lang w:val="sr-Cyrl-BA"/>
        </w:rPr>
        <w:t>-</w:t>
      </w:r>
      <w:r w:rsidRPr="009457F5">
        <w:rPr>
          <w:rFonts w:ascii="Century Gothic" w:hAnsi="Century Gothic"/>
          <w:sz w:val="20"/>
          <w:szCs w:val="20"/>
          <w:lang w:val="sr-Cyrl-CS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МХ „ЕРС“МП а.д. Требиње и</w:t>
      </w:r>
    </w:p>
    <w:p w:rsidR="00572810" w:rsidRPr="00F17D42" w:rsidRDefault="00572810" w:rsidP="00572810">
      <w:pPr>
        <w:jc w:val="both"/>
        <w:rPr>
          <w:rFonts w:ascii="Century Gothic" w:hAnsi="Century Gothic"/>
          <w:sz w:val="22"/>
          <w:szCs w:val="22"/>
          <w:lang w:val="bs-Latn-BA"/>
        </w:rPr>
      </w:pPr>
      <w:r w:rsidRPr="009457F5">
        <w:rPr>
          <w:rFonts w:ascii="Century Gothic" w:hAnsi="Century Gothic"/>
          <w:sz w:val="20"/>
          <w:szCs w:val="20"/>
          <w:lang w:val="sr-Cyrl-CS"/>
        </w:rPr>
        <w:t>-</w:t>
      </w:r>
      <w:r w:rsidRPr="009457F5">
        <w:rPr>
          <w:rFonts w:ascii="Century Gothic" w:hAnsi="Century Gothic"/>
          <w:sz w:val="20"/>
          <w:szCs w:val="20"/>
          <w:lang w:val="bs-Latn-BA"/>
        </w:rPr>
        <w:t xml:space="preserve"> </w:t>
      </w:r>
      <w:r>
        <w:rPr>
          <w:rFonts w:ascii="Century Gothic" w:hAnsi="Century Gothic"/>
          <w:sz w:val="20"/>
          <w:szCs w:val="20"/>
          <w:lang w:val="sr-Cyrl-CS"/>
        </w:rPr>
        <w:t>архив</w:t>
      </w:r>
      <w:r>
        <w:rPr>
          <w:rFonts w:ascii="Century Gothic" w:hAnsi="Century Gothic"/>
          <w:sz w:val="20"/>
          <w:szCs w:val="20"/>
          <w:lang w:val="bs-Latn-BA"/>
        </w:rPr>
        <w:t>и.</w:t>
      </w:r>
    </w:p>
    <w:p w:rsidR="00572810" w:rsidRDefault="00572810" w:rsidP="009724F9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572810" w:rsidRDefault="00572810" w:rsidP="009724F9">
      <w:pPr>
        <w:pStyle w:val="Header"/>
        <w:rPr>
          <w:rFonts w:ascii="Century Gothic" w:hAnsi="Century Gothic"/>
          <w:b/>
          <w:sz w:val="22"/>
          <w:szCs w:val="22"/>
          <w:lang w:val="sr-Cyrl-BA"/>
        </w:rPr>
      </w:pPr>
    </w:p>
    <w:p w:rsidR="00730A24" w:rsidRDefault="00730A24" w:rsidP="009724F9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9724F9" w:rsidRPr="00475159" w:rsidRDefault="009724F9" w:rsidP="009724F9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  <w:r w:rsidRPr="00475159">
        <w:rPr>
          <w:rFonts w:ascii="Century Gothic" w:hAnsi="Century Gothic"/>
          <w:b/>
          <w:sz w:val="22"/>
          <w:szCs w:val="22"/>
          <w:lang w:val="sr-Latn-BA"/>
        </w:rPr>
        <w:t>СКУПШТИНА АКЦИОНАРА</w:t>
      </w:r>
    </w:p>
    <w:p w:rsidR="009724F9" w:rsidRPr="00F93AA4" w:rsidRDefault="009724F9" w:rsidP="009724F9">
      <w:pPr>
        <w:pStyle w:val="Header"/>
        <w:tabs>
          <w:tab w:val="clear" w:pos="4320"/>
          <w:tab w:val="clear" w:pos="8640"/>
          <w:tab w:val="left" w:pos="2141"/>
        </w:tabs>
        <w:rPr>
          <w:rFonts w:ascii="Century Gothic" w:hAnsi="Century Gothic"/>
          <w:b/>
          <w:sz w:val="22"/>
          <w:szCs w:val="22"/>
        </w:rPr>
      </w:pPr>
      <w:r w:rsidRPr="00475159">
        <w:rPr>
          <w:rFonts w:ascii="Century Gothic" w:hAnsi="Century Gothic"/>
          <w:b/>
          <w:sz w:val="22"/>
          <w:szCs w:val="22"/>
          <w:lang w:val="sr-Latn-BA"/>
        </w:rPr>
        <w:t>Број: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475159">
        <w:rPr>
          <w:rFonts w:ascii="Century Gothic" w:hAnsi="Century Gothic"/>
          <w:b/>
          <w:sz w:val="22"/>
          <w:szCs w:val="22"/>
          <w:lang w:val="sr-Latn-BA"/>
        </w:rPr>
        <w:t>СА-</w:t>
      </w:r>
      <w:r>
        <w:rPr>
          <w:rFonts w:ascii="Century Gothic" w:hAnsi="Century Gothic"/>
          <w:b/>
          <w:sz w:val="22"/>
          <w:szCs w:val="22"/>
        </w:rPr>
        <w:t xml:space="preserve">            /22</w:t>
      </w:r>
    </w:p>
    <w:p w:rsidR="009724F9" w:rsidRPr="00CF306D" w:rsidRDefault="009724F9" w:rsidP="009724F9">
      <w:pPr>
        <w:pStyle w:val="Header"/>
        <w:tabs>
          <w:tab w:val="clear" w:pos="4320"/>
          <w:tab w:val="clear" w:pos="8640"/>
          <w:tab w:val="left" w:pos="2141"/>
        </w:tabs>
        <w:rPr>
          <w:rFonts w:ascii="Century Gothic" w:hAnsi="Century Gothic"/>
          <w:b/>
          <w:sz w:val="22"/>
          <w:szCs w:val="22"/>
        </w:rPr>
      </w:pPr>
      <w:r w:rsidRPr="00475159">
        <w:rPr>
          <w:rFonts w:ascii="Century Gothic" w:hAnsi="Century Gothic"/>
          <w:b/>
          <w:sz w:val="22"/>
          <w:szCs w:val="22"/>
          <w:lang w:val="sr-Latn-BA"/>
        </w:rPr>
        <w:t>Датум:</w:t>
      </w:r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         .2022. </w:t>
      </w: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године</w:t>
      </w:r>
      <w:proofErr w:type="spellEnd"/>
      <w:proofErr w:type="gramEnd"/>
    </w:p>
    <w:p w:rsidR="009724F9" w:rsidRPr="00475159" w:rsidRDefault="009724F9" w:rsidP="009724F9">
      <w:pPr>
        <w:pStyle w:val="Header"/>
        <w:rPr>
          <w:rFonts w:ascii="Century Gothic" w:hAnsi="Century Gothic"/>
          <w:sz w:val="22"/>
          <w:szCs w:val="22"/>
          <w:lang w:val="sr-Latn-BA"/>
        </w:rPr>
      </w:pPr>
    </w:p>
    <w:p w:rsidR="009724F9" w:rsidRDefault="009724F9" w:rsidP="009724F9">
      <w:pPr>
        <w:pStyle w:val="Header"/>
        <w:jc w:val="both"/>
        <w:rPr>
          <w:rFonts w:ascii="Century Gothic" w:hAnsi="Century Gothic"/>
          <w:sz w:val="22"/>
          <w:szCs w:val="22"/>
          <w:lang w:val="sr-Latn-BA"/>
        </w:rPr>
      </w:pPr>
      <w:r w:rsidRPr="00475159">
        <w:rPr>
          <w:rFonts w:ascii="Century Gothic" w:hAnsi="Century Gothic"/>
          <w:sz w:val="22"/>
          <w:szCs w:val="22"/>
          <w:lang w:val="sr-Latn-BA"/>
        </w:rPr>
        <w:tab/>
        <w:t xml:space="preserve">        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На основу члана </w:t>
      </w:r>
      <w:r w:rsidRPr="00475159">
        <w:rPr>
          <w:rFonts w:ascii="Century Gothic" w:hAnsi="Century Gothic"/>
          <w:sz w:val="22"/>
          <w:szCs w:val="22"/>
          <w:lang w:val="sr-Latn-BA"/>
        </w:rPr>
        <w:t>5.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Закона о јавним предузећима („Службени гласник Републике Српске, број</w:t>
      </w:r>
      <w:r w:rsidRPr="00475159">
        <w:rPr>
          <w:rFonts w:ascii="Century Gothic" w:hAnsi="Century Gothic"/>
          <w:sz w:val="22"/>
          <w:szCs w:val="22"/>
          <w:lang w:val="bs-Latn-BA"/>
        </w:rPr>
        <w:t>: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75/04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и 78/11</w:t>
      </w:r>
      <w:r w:rsidRPr="00475159">
        <w:rPr>
          <w:rFonts w:ascii="Century Gothic" w:hAnsi="Century Gothic"/>
          <w:sz w:val="22"/>
          <w:szCs w:val="22"/>
          <w:lang w:val="sr-Cyrl-CS"/>
        </w:rPr>
        <w:t>)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члана </w:t>
      </w:r>
      <w:r w:rsidRPr="00475159">
        <w:rPr>
          <w:rFonts w:ascii="Century Gothic" w:hAnsi="Century Gothic"/>
          <w:sz w:val="22"/>
          <w:szCs w:val="22"/>
          <w:lang w:val="sr-Latn-BA"/>
        </w:rPr>
        <w:t>37.</w:t>
      </w:r>
      <w:r>
        <w:rPr>
          <w:rFonts w:ascii="Century Gothic" w:hAnsi="Century Gothic"/>
          <w:sz w:val="22"/>
          <w:szCs w:val="22"/>
          <w:lang w:val="sr-Cyrl-CS"/>
        </w:rPr>
        <w:t xml:space="preserve"> став 1. тачка 2. </w:t>
      </w:r>
      <w:r w:rsidRPr="00475159">
        <w:rPr>
          <w:rFonts w:ascii="Century Gothic" w:hAnsi="Century Gothic"/>
          <w:sz w:val="22"/>
          <w:szCs w:val="22"/>
          <w:lang w:val="sr-Cyrl-CS"/>
        </w:rPr>
        <w:t>Статута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М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75159">
        <w:rPr>
          <w:rFonts w:ascii="Century Gothic" w:hAnsi="Century Gothic"/>
          <w:sz w:val="22"/>
          <w:szCs w:val="22"/>
          <w:lang w:val="bs-Latn-BA"/>
        </w:rPr>
        <w:t>Х</w:t>
      </w:r>
      <w:r w:rsidRPr="00475159">
        <w:rPr>
          <w:rFonts w:ascii="Century Gothic" w:hAnsi="Century Gothic"/>
          <w:sz w:val="22"/>
          <w:szCs w:val="22"/>
          <w:lang w:val="sr-Cyrl-BA"/>
        </w:rPr>
        <w:t>олдинга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„ЕРС“ МП а.д. Требиње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ЗП </w:t>
      </w:r>
      <w:r w:rsidRPr="00475159">
        <w:rPr>
          <w:rFonts w:ascii="Century Gothic" w:hAnsi="Century Gothic"/>
          <w:sz w:val="22"/>
          <w:szCs w:val="22"/>
          <w:lang w:val="hr-HR"/>
        </w:rPr>
        <w:t>„Хидроелектране на Дрини“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hr-HR"/>
        </w:rPr>
        <w:t xml:space="preserve">а.д. Вишеград, </w:t>
      </w:r>
      <w:r w:rsidRPr="00475159">
        <w:rPr>
          <w:rFonts w:ascii="Century Gothic" w:hAnsi="Century Gothic"/>
          <w:sz w:val="22"/>
          <w:szCs w:val="22"/>
          <w:lang w:val="sr-Cyrl-CS"/>
        </w:rPr>
        <w:t>број: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СА-1</w:t>
      </w:r>
      <w:r w:rsidRPr="00475159">
        <w:rPr>
          <w:rFonts w:ascii="Century Gothic" w:hAnsi="Century Gothic"/>
          <w:sz w:val="22"/>
          <w:szCs w:val="22"/>
          <w:lang w:val="bs-Latn-BA"/>
        </w:rPr>
        <w:t>6</w:t>
      </w:r>
      <w:r w:rsidRPr="00475159">
        <w:rPr>
          <w:rFonts w:ascii="Century Gothic" w:hAnsi="Century Gothic"/>
          <w:sz w:val="22"/>
          <w:szCs w:val="22"/>
          <w:lang w:val="sr-Cyrl-BA"/>
        </w:rPr>
        <w:t>-0</w:t>
      </w:r>
      <w:r w:rsidRPr="00475159">
        <w:rPr>
          <w:rFonts w:ascii="Century Gothic" w:hAnsi="Century Gothic"/>
          <w:sz w:val="22"/>
          <w:szCs w:val="22"/>
          <w:lang w:val="bs-Latn-BA"/>
        </w:rPr>
        <w:t>3</w:t>
      </w:r>
      <w:r w:rsidRPr="00475159">
        <w:rPr>
          <w:rFonts w:ascii="Century Gothic" w:hAnsi="Century Gothic"/>
          <w:sz w:val="22"/>
          <w:szCs w:val="22"/>
          <w:lang w:val="sr-Cyrl-BA"/>
        </w:rPr>
        <w:t>/</w:t>
      </w:r>
      <w:r w:rsidRPr="00475159">
        <w:rPr>
          <w:rFonts w:ascii="Century Gothic" w:hAnsi="Century Gothic"/>
          <w:sz w:val="22"/>
          <w:szCs w:val="22"/>
          <w:lang w:val="bs-Latn-BA"/>
        </w:rPr>
        <w:t>12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од 2</w:t>
      </w:r>
      <w:r w:rsidRPr="00475159">
        <w:rPr>
          <w:rFonts w:ascii="Century Gothic" w:hAnsi="Century Gothic"/>
          <w:sz w:val="22"/>
          <w:szCs w:val="22"/>
          <w:lang w:val="bs-Latn-BA"/>
        </w:rPr>
        <w:t>9</w:t>
      </w:r>
      <w:r w:rsidRPr="00475159">
        <w:rPr>
          <w:rFonts w:ascii="Century Gothic" w:hAnsi="Century Gothic"/>
          <w:sz w:val="22"/>
          <w:szCs w:val="22"/>
          <w:lang w:val="sr-Cyrl-BA"/>
        </w:rPr>
        <w:t>.</w:t>
      </w:r>
      <w:r w:rsidRPr="00475159">
        <w:rPr>
          <w:rFonts w:ascii="Century Gothic" w:hAnsi="Century Gothic"/>
          <w:sz w:val="22"/>
          <w:szCs w:val="22"/>
          <w:lang w:val="bs-Latn-BA"/>
        </w:rPr>
        <w:t>06</w:t>
      </w:r>
      <w:r w:rsidRPr="00475159">
        <w:rPr>
          <w:rFonts w:ascii="Century Gothic" w:hAnsi="Century Gothic"/>
          <w:sz w:val="22"/>
          <w:szCs w:val="22"/>
          <w:lang w:val="sr-Cyrl-BA"/>
        </w:rPr>
        <w:t>.20</w:t>
      </w:r>
      <w:r w:rsidRPr="00475159">
        <w:rPr>
          <w:rFonts w:ascii="Century Gothic" w:hAnsi="Century Gothic"/>
          <w:sz w:val="22"/>
          <w:szCs w:val="22"/>
          <w:lang w:val="bs-Latn-BA"/>
        </w:rPr>
        <w:t>12</w:t>
      </w:r>
      <w:r w:rsidRPr="00475159">
        <w:rPr>
          <w:rFonts w:ascii="Century Gothic" w:hAnsi="Century Gothic"/>
          <w:sz w:val="22"/>
          <w:szCs w:val="22"/>
          <w:lang w:val="sr-Cyrl-CS"/>
        </w:rPr>
        <w:t>.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CS"/>
        </w:rPr>
        <w:t>године</w:t>
      </w:r>
      <w:r w:rsidRPr="00475159">
        <w:rPr>
          <w:rFonts w:ascii="Century Gothic" w:hAnsi="Century Gothic"/>
          <w:sz w:val="22"/>
          <w:szCs w:val="22"/>
          <w:lang w:val="hr-HR"/>
        </w:rPr>
        <w:t>,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број: СА-11-05/13 од 15.02.2013. године и број: СА-18-08/14 од 13.06.2014. године</w:t>
      </w:r>
      <w:r w:rsidRPr="00475159">
        <w:rPr>
          <w:rFonts w:ascii="Century Gothic" w:hAnsi="Century Gothic"/>
          <w:sz w:val="22"/>
          <w:szCs w:val="22"/>
          <w:lang w:val="hr-HR"/>
        </w:rPr>
        <w:t>,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 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СА-22-09/21 од 23.08.2021. године</w:t>
      </w:r>
      <w:r>
        <w:rPr>
          <w:rFonts w:ascii="Century Gothic" w:hAnsi="Century Gothic"/>
          <w:sz w:val="22"/>
          <w:szCs w:val="22"/>
          <w:lang w:val="sr-Cyrl-BA"/>
        </w:rPr>
        <w:t xml:space="preserve">, </w:t>
      </w:r>
      <w:r w:rsidRPr="00475159">
        <w:rPr>
          <w:rFonts w:ascii="Century Gothic" w:hAnsi="Century Gothic"/>
          <w:sz w:val="22"/>
          <w:szCs w:val="22"/>
          <w:lang w:val="sr-Cyrl-BA"/>
        </w:rPr>
        <w:t>на приједлог Надзорног одбора МХ „ЕРС“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BA"/>
        </w:rPr>
        <w:t>МП а.д. Требиње - ЗП „Хидроелектране на Дрини</w:t>
      </w:r>
      <w:r>
        <w:rPr>
          <w:rFonts w:ascii="Century Gothic" w:hAnsi="Century Gothic"/>
          <w:sz w:val="22"/>
          <w:szCs w:val="22"/>
          <w:lang w:val="sr-Cyrl-BA"/>
        </w:rPr>
        <w:t>“ а.д. Вишеград (Одлука, број: НО-</w:t>
      </w:r>
      <w:r w:rsidR="008F5127">
        <w:rPr>
          <w:rFonts w:ascii="Century Gothic" w:hAnsi="Century Gothic"/>
          <w:sz w:val="22"/>
          <w:szCs w:val="22"/>
          <w:lang w:val="sr-Cyrl-BA"/>
        </w:rPr>
        <w:t xml:space="preserve">06-03 </w:t>
      </w:r>
      <w:r>
        <w:rPr>
          <w:rFonts w:ascii="Century Gothic" w:hAnsi="Century Gothic"/>
          <w:sz w:val="22"/>
          <w:szCs w:val="22"/>
          <w:lang w:val="sr-Cyrl-BA"/>
        </w:rPr>
        <w:t>/22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од </w:t>
      </w:r>
      <w:r w:rsidR="00572810">
        <w:rPr>
          <w:rFonts w:ascii="Century Gothic" w:hAnsi="Century Gothic"/>
          <w:sz w:val="22"/>
          <w:szCs w:val="22"/>
          <w:lang w:val="sr-Cyrl-BA"/>
        </w:rPr>
        <w:t>25.03</w:t>
      </w:r>
      <w:r w:rsidRPr="00475159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2022.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године</w:t>
      </w:r>
      <w:r>
        <w:rPr>
          <w:rFonts w:ascii="Century Gothic" w:hAnsi="Century Gothic"/>
          <w:sz w:val="22"/>
          <w:szCs w:val="22"/>
        </w:rPr>
        <w:t xml:space="preserve">), </w:t>
      </w:r>
      <w:r w:rsidRPr="00475159">
        <w:rPr>
          <w:rFonts w:ascii="Century Gothic" w:hAnsi="Century Gothic"/>
          <w:sz w:val="22"/>
          <w:szCs w:val="22"/>
          <w:lang w:val="sr-Latn-BA"/>
        </w:rPr>
        <w:t>Скупштина акционара М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јешовитог </w:t>
      </w:r>
      <w:r w:rsidRPr="00475159">
        <w:rPr>
          <w:rFonts w:ascii="Century Gothic" w:hAnsi="Century Gothic"/>
          <w:sz w:val="22"/>
          <w:szCs w:val="22"/>
          <w:lang w:val="sr-Latn-BA"/>
        </w:rPr>
        <w:t>Х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олдинга </w:t>
      </w:r>
      <w:r w:rsidRPr="00475159">
        <w:rPr>
          <w:rFonts w:ascii="Century Gothic" w:hAnsi="Century Gothic"/>
          <w:sz w:val="22"/>
          <w:szCs w:val="22"/>
          <w:lang w:val="sr-Latn-BA"/>
        </w:rPr>
        <w:t>„ЕРС“</w:t>
      </w:r>
      <w:r w:rsidRPr="00475159">
        <w:rPr>
          <w:rFonts w:ascii="Century Gothic" w:hAnsi="Century Gothic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МП а.д. Требиње </w:t>
      </w:r>
      <w:r w:rsidRPr="00475159">
        <w:rPr>
          <w:rFonts w:ascii="Century Gothic" w:hAnsi="Century Gothic"/>
          <w:sz w:val="22"/>
          <w:szCs w:val="22"/>
          <w:lang w:val="sr-Cyrl-BA"/>
        </w:rPr>
        <w:t>-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ЗП</w:t>
      </w:r>
      <w:r w:rsidRPr="00475159">
        <w:rPr>
          <w:rFonts w:ascii="Century Gothic" w:hAnsi="Century Gothic"/>
          <w:sz w:val="22"/>
          <w:szCs w:val="22"/>
          <w:lang w:val="hr-HR"/>
        </w:rPr>
        <w:t xml:space="preserve"> „Хидроелектране на Дрини</w:t>
      </w:r>
      <w:r w:rsidRPr="00475159">
        <w:rPr>
          <w:rFonts w:ascii="Century Gothic" w:hAnsi="Century Gothic"/>
          <w:sz w:val="22"/>
          <w:szCs w:val="22"/>
        </w:rPr>
        <w:t>“</w:t>
      </w:r>
      <w:r w:rsidRPr="00475159">
        <w:rPr>
          <w:rFonts w:ascii="Century Gothic" w:hAnsi="Century Gothic"/>
          <w:sz w:val="22"/>
          <w:szCs w:val="22"/>
          <w:lang w:val="hr-HR"/>
        </w:rPr>
        <w:t xml:space="preserve"> а.д. Вишеград,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XXXVIII </w:t>
      </w:r>
      <w:proofErr w:type="spellStart"/>
      <w:r>
        <w:rPr>
          <w:rFonts w:ascii="Century Gothic" w:hAnsi="Century Gothic"/>
          <w:sz w:val="22"/>
          <w:szCs w:val="22"/>
        </w:rPr>
        <w:t>ванредној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сједници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одржаној дана _________.</w:t>
      </w:r>
      <w:r>
        <w:rPr>
          <w:rFonts w:ascii="Century Gothic" w:hAnsi="Century Gothic"/>
          <w:sz w:val="22"/>
          <w:szCs w:val="22"/>
          <w:lang w:val="sr-Latn-BA"/>
        </w:rPr>
        <w:t>20</w:t>
      </w:r>
      <w:r>
        <w:rPr>
          <w:rFonts w:ascii="Century Gothic" w:hAnsi="Century Gothic"/>
          <w:sz w:val="22"/>
          <w:szCs w:val="22"/>
        </w:rPr>
        <w:t>22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B2611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донијела </w:t>
      </w:r>
    </w:p>
    <w:p w:rsidR="009724F9" w:rsidRPr="00475159" w:rsidRDefault="009724F9" w:rsidP="009724F9">
      <w:pPr>
        <w:pStyle w:val="Heading6"/>
        <w:spacing w:before="360"/>
        <w:jc w:val="center"/>
        <w:rPr>
          <w:rFonts w:ascii="Century Gothic" w:hAnsi="Century Gothic"/>
          <w:sz w:val="24"/>
          <w:szCs w:val="24"/>
          <w:lang w:val="sr-Latn-BA"/>
        </w:rPr>
      </w:pPr>
      <w:r w:rsidRPr="00475159">
        <w:rPr>
          <w:rFonts w:ascii="Century Gothic" w:hAnsi="Century Gothic"/>
          <w:sz w:val="24"/>
          <w:szCs w:val="24"/>
          <w:lang w:val="sr-Latn-BA"/>
        </w:rPr>
        <w:t>О Д Л У К У</w:t>
      </w:r>
    </w:p>
    <w:p w:rsidR="009724F9" w:rsidRPr="00475159" w:rsidRDefault="009724F9" w:rsidP="009724F9">
      <w:pPr>
        <w:jc w:val="center"/>
        <w:rPr>
          <w:rFonts w:ascii="Century Gothic" w:hAnsi="Century Gothic"/>
          <w:b/>
          <w:sz w:val="22"/>
          <w:szCs w:val="22"/>
        </w:rPr>
      </w:pPr>
      <w:proofErr w:type="gramStart"/>
      <w:r w:rsidRPr="00475159">
        <w:rPr>
          <w:rFonts w:ascii="Century Gothic" w:hAnsi="Century Gothic"/>
          <w:b/>
          <w:sz w:val="22"/>
          <w:szCs w:val="22"/>
        </w:rPr>
        <w:t>о</w:t>
      </w:r>
      <w:proofErr w:type="gram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измјенама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и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допунама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Статута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„ЕРС“ МП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а.д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– </w:t>
      </w:r>
    </w:p>
    <w:p w:rsidR="009724F9" w:rsidRPr="00475159" w:rsidRDefault="009724F9" w:rsidP="009724F9">
      <w:pPr>
        <w:jc w:val="center"/>
        <w:rPr>
          <w:rFonts w:ascii="Century Gothic" w:hAnsi="Century Gothic"/>
          <w:b/>
          <w:sz w:val="22"/>
          <w:szCs w:val="22"/>
        </w:rPr>
      </w:pPr>
      <w:r w:rsidRPr="00475159">
        <w:rPr>
          <w:rFonts w:ascii="Century Gothic" w:hAnsi="Century Gothic"/>
          <w:b/>
          <w:sz w:val="22"/>
          <w:szCs w:val="22"/>
        </w:rPr>
        <w:t>ЗП „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Хидроелектране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на</w:t>
      </w:r>
      <w:proofErr w:type="spellEnd"/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Дрини</w:t>
      </w:r>
      <w:proofErr w:type="spellEnd"/>
      <w:proofErr w:type="gramStart"/>
      <w:r w:rsidRPr="00475159">
        <w:rPr>
          <w:rFonts w:ascii="Century Gothic" w:hAnsi="Century Gothic"/>
          <w:b/>
          <w:sz w:val="22"/>
          <w:szCs w:val="22"/>
        </w:rPr>
        <w:t xml:space="preserve">“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а.д</w:t>
      </w:r>
      <w:proofErr w:type="spellEnd"/>
      <w:proofErr w:type="gramEnd"/>
      <w:r w:rsidRPr="00475159">
        <w:rPr>
          <w:rFonts w:ascii="Century Gothic" w:hAnsi="Century Gothic"/>
          <w:b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b/>
          <w:sz w:val="22"/>
          <w:szCs w:val="22"/>
        </w:rPr>
        <w:t>Вишеград</w:t>
      </w:r>
      <w:proofErr w:type="spellEnd"/>
    </w:p>
    <w:p w:rsidR="009724F9" w:rsidRPr="00475159" w:rsidRDefault="009724F9" w:rsidP="009724F9">
      <w:pPr>
        <w:jc w:val="center"/>
        <w:rPr>
          <w:rFonts w:ascii="Century Gothic" w:hAnsi="Century Gothic"/>
          <w:b/>
          <w:sz w:val="22"/>
          <w:szCs w:val="22"/>
        </w:rPr>
      </w:pPr>
    </w:p>
    <w:p w:rsidR="009724F9" w:rsidRPr="00DE0C79" w:rsidRDefault="009724F9" w:rsidP="009724F9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475159">
        <w:rPr>
          <w:rFonts w:ascii="Century Gothic" w:hAnsi="Century Gothic"/>
          <w:sz w:val="22"/>
          <w:szCs w:val="22"/>
        </w:rPr>
        <w:t>Члан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1.</w:t>
      </w:r>
      <w:proofErr w:type="gramEnd"/>
    </w:p>
    <w:p w:rsidR="009724F9" w:rsidRDefault="009724F9" w:rsidP="009724F9">
      <w:pPr>
        <w:jc w:val="both"/>
        <w:rPr>
          <w:rFonts w:ascii="Century Gothic" w:hAnsi="Century Gothic"/>
          <w:sz w:val="22"/>
          <w:szCs w:val="22"/>
        </w:rPr>
      </w:pPr>
      <w:r w:rsidRPr="00475159">
        <w:rPr>
          <w:rFonts w:ascii="Century Gothic" w:hAnsi="Century Gothic"/>
          <w:sz w:val="22"/>
          <w:szCs w:val="22"/>
          <w:lang w:val="sr-Cyrl-CS"/>
        </w:rPr>
        <w:t xml:space="preserve">        Скупштина акционара  МХ „ЕРС“ МП а.д. Требиње - ЗП „Хидроелектране на Дрини“ а.д. Вишеград је разматрала достављени приједлог Одлуке Надзорног одбора Друштва </w:t>
      </w:r>
      <w:r w:rsidRPr="00475159">
        <w:rPr>
          <w:rFonts w:ascii="Century Gothic" w:hAnsi="Century Gothic"/>
          <w:sz w:val="22"/>
          <w:szCs w:val="22"/>
        </w:rPr>
        <w:t>о</w:t>
      </w:r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измјенама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Pr="00475159">
        <w:rPr>
          <w:rFonts w:ascii="Century Gothic" w:hAnsi="Century Gothic"/>
          <w:sz w:val="22"/>
          <w:szCs w:val="22"/>
        </w:rPr>
        <w:t>допунама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Статута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„ЕРС“ МП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– ЗП „</w:t>
      </w:r>
      <w:proofErr w:type="spellStart"/>
      <w:r w:rsidRPr="00475159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на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Дрини</w:t>
      </w:r>
      <w:proofErr w:type="spellEnd"/>
      <w:proofErr w:type="gramStart"/>
      <w:r w:rsidRPr="00475159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proofErr w:type="gram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Вишеград</w:t>
      </w:r>
      <w:proofErr w:type="spellEnd"/>
      <w:r w:rsidRPr="00475159">
        <w:rPr>
          <w:rFonts w:ascii="Century Gothic" w:hAnsi="Century Gothic"/>
          <w:sz w:val="22"/>
          <w:szCs w:val="22"/>
        </w:rPr>
        <w:t>.</w:t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</w:rPr>
      </w:pPr>
    </w:p>
    <w:p w:rsidR="009724F9" w:rsidRPr="00475159" w:rsidRDefault="009724F9" w:rsidP="009724F9">
      <w:pPr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>Члан 2.</w:t>
      </w:r>
    </w:p>
    <w:p w:rsidR="009724F9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 xml:space="preserve">       Скупштина акционара </w:t>
      </w:r>
      <w:r w:rsidRPr="00475159">
        <w:rPr>
          <w:rFonts w:ascii="Century Gothic" w:hAnsi="Century Gothic"/>
          <w:sz w:val="22"/>
          <w:szCs w:val="22"/>
          <w:lang w:val="sr-Cyrl-CS"/>
        </w:rPr>
        <w:t>МХ „ЕРС“ МП а.д. Требиње - ЗП „Хидроелектране на Дрини“ а.д. Вишеград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је утврдила сљедеће чињенице:</w:t>
      </w:r>
    </w:p>
    <w:p w:rsidR="009724F9" w:rsidRDefault="009724F9" w:rsidP="009724F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9724F9" w:rsidRPr="00DE0C79" w:rsidRDefault="009724F9" w:rsidP="009724F9">
      <w:pPr>
        <w:jc w:val="both"/>
        <w:rPr>
          <w:rFonts w:ascii="Century Gothic" w:hAnsi="Century Gothic"/>
        </w:rPr>
      </w:pPr>
      <w:r>
        <w:rPr>
          <w:rFonts w:ascii="Century Gothic" w:hAnsi="Century Gothic"/>
          <w:lang w:val="sr-Latn-BA"/>
        </w:rPr>
        <w:t xml:space="preserve">-да је Управа </w:t>
      </w:r>
      <w:r w:rsidRPr="00475159">
        <w:rPr>
          <w:rFonts w:ascii="Century Gothic" w:hAnsi="Century Gothic"/>
          <w:sz w:val="22"/>
          <w:szCs w:val="22"/>
          <w:lang w:val="sr-Cyrl-CS"/>
        </w:rPr>
        <w:t>МХ „ЕРС“ МП а.д. Требиње - ЗП „Хидроелектране на Дрини“ а.д. Вишеград</w:t>
      </w:r>
      <w:r>
        <w:rPr>
          <w:rFonts w:ascii="Century Gothic" w:hAnsi="Century Gothic"/>
          <w:sz w:val="22"/>
          <w:szCs w:val="22"/>
          <w:lang w:val="sr-Cyrl-CS"/>
        </w:rPr>
        <w:t xml:space="preserve"> на </w:t>
      </w:r>
      <w:r w:rsidR="00572810">
        <w:rPr>
          <w:rFonts w:ascii="Century Gothic" w:hAnsi="Century Gothic"/>
          <w:sz w:val="22"/>
          <w:szCs w:val="22"/>
          <w:lang w:val="sr-Cyrl-CS"/>
        </w:rPr>
        <w:t xml:space="preserve">четрнаестој </w:t>
      </w:r>
      <w:r>
        <w:rPr>
          <w:rFonts w:ascii="Century Gothic" w:hAnsi="Century Gothic"/>
          <w:sz w:val="22"/>
          <w:szCs w:val="22"/>
          <w:lang w:val="sr-Cyrl-CS"/>
        </w:rPr>
        <w:t xml:space="preserve">сједници одржаној дана </w:t>
      </w:r>
      <w:r w:rsidR="00572810">
        <w:rPr>
          <w:rFonts w:ascii="Century Gothic" w:hAnsi="Century Gothic"/>
          <w:sz w:val="22"/>
          <w:szCs w:val="22"/>
          <w:lang w:val="sr-Cyrl-CS"/>
        </w:rPr>
        <w:t>22.03</w:t>
      </w:r>
      <w:r>
        <w:rPr>
          <w:rFonts w:ascii="Century Gothic" w:hAnsi="Century Gothic"/>
          <w:sz w:val="22"/>
          <w:szCs w:val="22"/>
          <w:lang w:val="sr-Cyrl-CS"/>
        </w:rPr>
        <w:t xml:space="preserve">.2022. године разматрала и утврдила Нацрт Одлуке о измјенама и допунама Статута </w:t>
      </w:r>
      <w:proofErr w:type="spellStart"/>
      <w:r w:rsidRPr="00475159">
        <w:rPr>
          <w:rFonts w:ascii="Century Gothic" w:hAnsi="Century Gothic"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„ЕРС“ МП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– ЗП „</w:t>
      </w:r>
      <w:proofErr w:type="spellStart"/>
      <w:r w:rsidRPr="00475159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на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Дрини</w:t>
      </w:r>
      <w:proofErr w:type="spellEnd"/>
      <w:proofErr w:type="gramStart"/>
      <w:r w:rsidRPr="00475159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proofErr w:type="gram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Вишеград</w:t>
      </w:r>
      <w:proofErr w:type="spellEnd"/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</w:t>
      </w:r>
      <w:r w:rsidR="00572810">
        <w:rPr>
          <w:rFonts w:ascii="Century Gothic" w:hAnsi="Century Gothic"/>
          <w:sz w:val="22"/>
          <w:szCs w:val="22"/>
          <w:lang w:val="sr-Cyrl-BA"/>
        </w:rPr>
        <w:t>УП-14-03/22</w:t>
      </w:r>
      <w:r w:rsidR="00572810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572810">
        <w:rPr>
          <w:rFonts w:ascii="Century Gothic" w:hAnsi="Century Gothic"/>
          <w:sz w:val="22"/>
          <w:szCs w:val="22"/>
        </w:rPr>
        <w:t>од</w:t>
      </w:r>
      <w:proofErr w:type="spellEnd"/>
      <w:r w:rsidR="00572810">
        <w:rPr>
          <w:rFonts w:ascii="Century Gothic" w:hAnsi="Century Gothic"/>
          <w:sz w:val="22"/>
          <w:szCs w:val="22"/>
        </w:rPr>
        <w:t xml:space="preserve"> </w:t>
      </w:r>
      <w:r w:rsidR="00572810">
        <w:rPr>
          <w:rFonts w:ascii="Century Gothic" w:hAnsi="Century Gothic"/>
          <w:sz w:val="22"/>
          <w:szCs w:val="22"/>
          <w:lang w:val="sr-Cyrl-BA"/>
        </w:rPr>
        <w:t>22.03</w:t>
      </w:r>
      <w:r>
        <w:rPr>
          <w:rFonts w:ascii="Century Gothic" w:hAnsi="Century Gothic"/>
          <w:sz w:val="22"/>
          <w:szCs w:val="22"/>
        </w:rPr>
        <w:t xml:space="preserve">.2022.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>
        <w:rPr>
          <w:rFonts w:ascii="Century Gothic" w:hAnsi="Century Gothic"/>
          <w:sz w:val="22"/>
          <w:szCs w:val="22"/>
        </w:rPr>
        <w:t>.</w:t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724F9" w:rsidRPr="00475159" w:rsidRDefault="009724F9" w:rsidP="009724F9">
      <w:pPr>
        <w:jc w:val="both"/>
        <w:rPr>
          <w:sz w:val="22"/>
          <w:szCs w:val="22"/>
        </w:rPr>
      </w:pPr>
      <w:r w:rsidRPr="00475159">
        <w:rPr>
          <w:rFonts w:ascii="Century Gothic" w:hAnsi="Century Gothic" w:cs="Arial"/>
          <w:sz w:val="22"/>
          <w:szCs w:val="22"/>
        </w:rPr>
        <w:t>-</w:t>
      </w:r>
      <w:proofErr w:type="spellStart"/>
      <w:r w:rsidRPr="00475159">
        <w:rPr>
          <w:rFonts w:ascii="Century Gothic" w:hAnsi="Century Gothic" w:cs="Arial"/>
          <w:sz w:val="22"/>
          <w:szCs w:val="22"/>
        </w:rPr>
        <w:t>да</w:t>
      </w:r>
      <w:proofErr w:type="spellEnd"/>
      <w:r w:rsidRPr="00475159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 w:cs="Arial"/>
          <w:sz w:val="22"/>
          <w:szCs w:val="22"/>
        </w:rPr>
        <w:t>је</w:t>
      </w:r>
      <w:proofErr w:type="spellEnd"/>
      <w:r w:rsidRPr="00475159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 w:cs="Arial"/>
          <w:sz w:val="22"/>
          <w:szCs w:val="22"/>
        </w:rPr>
        <w:t>Надзорни</w:t>
      </w:r>
      <w:proofErr w:type="spellEnd"/>
      <w:r w:rsidRPr="00475159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 w:cs="Arial"/>
          <w:sz w:val="22"/>
          <w:szCs w:val="22"/>
        </w:rPr>
        <w:t>одбор</w:t>
      </w:r>
      <w:proofErr w:type="spellEnd"/>
      <w:r w:rsidRPr="00475159">
        <w:rPr>
          <w:rFonts w:ascii="Century Gothic" w:hAnsi="Century Gothic" w:cs="Arial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CS"/>
        </w:rPr>
        <w:t>МХ „ЕРС“ МП а.д. Требиње - ЗП „Хидроелектране на Дрини“ а.д. Вишеград</w:t>
      </w:r>
      <w:r w:rsidRPr="00475159">
        <w:rPr>
          <w:rFonts w:ascii="Century Gothic" w:hAnsi="Century Gothic" w:cs="Arial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 w:cs="Arial"/>
          <w:sz w:val="22"/>
          <w:szCs w:val="22"/>
        </w:rPr>
        <w:t>утврдио</w:t>
      </w:r>
      <w:proofErr w:type="spellEnd"/>
      <w:r w:rsidRPr="00475159">
        <w:rPr>
          <w:rFonts w:ascii="Century Gothic" w:hAnsi="Century Gothic" w:cs="Arial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hr-HR"/>
        </w:rPr>
        <w:t>Приједлог</w:t>
      </w:r>
      <w:r w:rsidRPr="00475159">
        <w:rPr>
          <w:rFonts w:ascii="Century Gothic" w:hAnsi="Century Gothic"/>
          <w:sz w:val="22"/>
          <w:szCs w:val="22"/>
        </w:rPr>
        <w:t xml:space="preserve"> О</w:t>
      </w:r>
      <w:r w:rsidRPr="00475159">
        <w:rPr>
          <w:rFonts w:ascii="Century Gothic" w:hAnsi="Century Gothic"/>
          <w:sz w:val="22"/>
          <w:szCs w:val="22"/>
          <w:lang w:val="hr-HR"/>
        </w:rPr>
        <w:t xml:space="preserve">длуке о измјенама и допунама </w:t>
      </w:r>
      <w:proofErr w:type="spellStart"/>
      <w:r w:rsidRPr="00475159">
        <w:rPr>
          <w:rFonts w:ascii="Century Gothic" w:hAnsi="Century Gothic"/>
          <w:sz w:val="22"/>
          <w:szCs w:val="22"/>
        </w:rPr>
        <w:t>Статут</w:t>
      </w:r>
      <w:proofErr w:type="spellEnd"/>
      <w:r w:rsidRPr="00475159">
        <w:rPr>
          <w:rFonts w:ascii="Century Gothic" w:hAnsi="Century Gothic"/>
          <w:sz w:val="22"/>
          <w:szCs w:val="22"/>
          <w:lang w:val="sr-Cyrl-BA"/>
        </w:rPr>
        <w:t>а</w:t>
      </w:r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CS"/>
        </w:rPr>
        <w:t>„</w:t>
      </w:r>
      <w:proofErr w:type="spellStart"/>
      <w:r w:rsidRPr="00475159">
        <w:rPr>
          <w:rFonts w:ascii="Century Gothic" w:hAnsi="Century Gothic"/>
          <w:sz w:val="22"/>
          <w:szCs w:val="22"/>
        </w:rPr>
        <w:t>Електропривреда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Републике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Српске</w:t>
      </w:r>
      <w:proofErr w:type="spellEnd"/>
      <w:r w:rsidRPr="00475159">
        <w:rPr>
          <w:rFonts w:ascii="Century Gothic" w:hAnsi="Century Gothic"/>
          <w:sz w:val="22"/>
          <w:szCs w:val="22"/>
          <w:lang w:val="sr-Cyrl-CS"/>
        </w:rPr>
        <w:t>“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Матично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предузеће</w:t>
      </w:r>
      <w:proofErr w:type="spellEnd"/>
      <w:r w:rsidRPr="00475159">
        <w:rPr>
          <w:rFonts w:ascii="Century Gothic" w:hAnsi="Century Gothic"/>
          <w:sz w:val="22"/>
          <w:szCs w:val="22"/>
          <w:lang w:val="sr-Cyrl-CS"/>
        </w:rPr>
        <w:t xml:space="preserve"> а.д.</w:t>
      </w:r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sz w:val="22"/>
          <w:szCs w:val="22"/>
          <w:lang w:val="sr-Cyrl-BA"/>
        </w:rPr>
        <w:t xml:space="preserve"> –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Зависно предузеће </w:t>
      </w:r>
      <w:r w:rsidRPr="00475159">
        <w:rPr>
          <w:rFonts w:ascii="Century Gothic" w:hAnsi="Century Gothic"/>
          <w:sz w:val="22"/>
          <w:szCs w:val="22"/>
          <w:lang w:val="sr-Cyrl-BA"/>
        </w:rPr>
        <w:t>„</w:t>
      </w:r>
      <w:r w:rsidRPr="00475159">
        <w:rPr>
          <w:rFonts w:ascii="Century Gothic" w:hAnsi="Century Gothic"/>
          <w:sz w:val="22"/>
          <w:szCs w:val="22"/>
          <w:lang w:val="sr-Latn-BA"/>
        </w:rPr>
        <w:t>Хидроелектране на Дрини“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Latn-BA"/>
        </w:rPr>
        <w:t>а</w:t>
      </w:r>
      <w:r w:rsidRPr="00475159">
        <w:rPr>
          <w:rFonts w:ascii="Century Gothic" w:hAnsi="Century Gothic"/>
          <w:sz w:val="22"/>
          <w:szCs w:val="22"/>
          <w:lang w:val="sr-Cyrl-BA"/>
        </w:rPr>
        <w:t>кционарско д</w:t>
      </w:r>
      <w:proofErr w:type="spellStart"/>
      <w:r w:rsidRPr="00475159">
        <w:rPr>
          <w:rFonts w:ascii="Century Gothic" w:hAnsi="Century Gothic"/>
          <w:sz w:val="22"/>
          <w:szCs w:val="22"/>
        </w:rPr>
        <w:t>руштво</w:t>
      </w:r>
      <w:proofErr w:type="spellEnd"/>
      <w:r w:rsidRPr="00475159">
        <w:rPr>
          <w:rFonts w:ascii="Century Gothic" w:hAnsi="Century Gothic"/>
          <w:sz w:val="22"/>
          <w:szCs w:val="22"/>
          <w:lang w:val="sr-Latn-BA"/>
        </w:rPr>
        <w:t xml:space="preserve"> Вишеград</w:t>
      </w:r>
      <w:r w:rsidRPr="00475159">
        <w:rPr>
          <w:rFonts w:ascii="Century Gothic" w:hAnsi="Century Gothic"/>
          <w:sz w:val="22"/>
          <w:szCs w:val="22"/>
          <w:lang w:val="sr-Cyrl-BA"/>
        </w:rPr>
        <w:t>,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број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: </w:t>
      </w:r>
      <w:r w:rsidRPr="00475159">
        <w:rPr>
          <w:rFonts w:ascii="Century Gothic" w:hAnsi="Century Gothic"/>
          <w:sz w:val="22"/>
          <w:szCs w:val="22"/>
          <w:lang w:val="sr-Latn-BA"/>
        </w:rPr>
        <w:t>СА-16-03</w:t>
      </w:r>
      <w:r w:rsidRPr="00475159">
        <w:rPr>
          <w:rFonts w:ascii="Century Gothic" w:hAnsi="Century Gothic"/>
          <w:sz w:val="22"/>
          <w:szCs w:val="22"/>
        </w:rPr>
        <w:t xml:space="preserve">/12 </w:t>
      </w:r>
      <w:proofErr w:type="spellStart"/>
      <w:r w:rsidRPr="00475159">
        <w:rPr>
          <w:rFonts w:ascii="Century Gothic" w:hAnsi="Century Gothic"/>
          <w:sz w:val="22"/>
          <w:szCs w:val="22"/>
        </w:rPr>
        <w:t>од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Latn-BA"/>
        </w:rPr>
        <w:t>29.06</w:t>
      </w:r>
      <w:r w:rsidRPr="00475159">
        <w:rPr>
          <w:rFonts w:ascii="Century Gothic" w:hAnsi="Century Gothic"/>
          <w:sz w:val="22"/>
          <w:szCs w:val="22"/>
        </w:rPr>
        <w:t xml:space="preserve">.2012. </w:t>
      </w:r>
      <w:proofErr w:type="spellStart"/>
      <w:proofErr w:type="gramStart"/>
      <w:r w:rsidRPr="00475159"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 w:rsidRPr="00475159">
        <w:rPr>
          <w:rFonts w:ascii="Century Gothic" w:hAnsi="Century Gothic"/>
          <w:sz w:val="22"/>
          <w:szCs w:val="22"/>
          <w:lang w:val="sr-Cyrl-CS"/>
        </w:rPr>
        <w:t xml:space="preserve">, број: </w:t>
      </w:r>
      <w:r w:rsidRPr="00475159">
        <w:rPr>
          <w:rFonts w:ascii="Century Gothic" w:hAnsi="Century Gothic"/>
          <w:sz w:val="22"/>
          <w:szCs w:val="22"/>
          <w:lang w:val="sr-Latn-BA"/>
        </w:rPr>
        <w:t>СА-11-05/13</w:t>
      </w:r>
      <w:r w:rsidRPr="00475159">
        <w:rPr>
          <w:rFonts w:ascii="Century Gothic" w:hAnsi="Century Gothic"/>
          <w:sz w:val="22"/>
          <w:szCs w:val="22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од </w:t>
      </w:r>
      <w:r w:rsidRPr="00475159">
        <w:rPr>
          <w:rFonts w:ascii="Century Gothic" w:hAnsi="Century Gothic"/>
          <w:sz w:val="22"/>
          <w:szCs w:val="22"/>
          <w:lang w:val="sr-Latn-BA"/>
        </w:rPr>
        <w:t>15.02.2013.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 xml:space="preserve">године, </w:t>
      </w:r>
      <w:r w:rsidRPr="00475159">
        <w:rPr>
          <w:rFonts w:ascii="Century Gothic" w:hAnsi="Century Gothic"/>
          <w:sz w:val="22"/>
          <w:szCs w:val="22"/>
          <w:lang w:val="sr-Cyrl-CS"/>
        </w:rPr>
        <w:t>број: СА-18-08/14 од 13.06.2014. године,</w:t>
      </w:r>
      <w:r w:rsidRPr="00F93AA4"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СА-27-15/18 од 21.01.2019.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 СА-07-13/19 од 18.02.2019.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 и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број: СА-22-09/21 од 23.08.2021. године,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у складу са </w:t>
      </w:r>
      <w:r w:rsidRPr="00475159">
        <w:rPr>
          <w:rFonts w:ascii="Century Gothic" w:hAnsi="Century Gothic"/>
          <w:sz w:val="22"/>
          <w:szCs w:val="22"/>
          <w:lang w:val="sr-Cyrl-BA"/>
        </w:rPr>
        <w:t>утврђеним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Нацртом Управе,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и то </w:t>
      </w:r>
      <w:r w:rsidRPr="00475159">
        <w:rPr>
          <w:rFonts w:ascii="Century Gothic" w:hAnsi="Century Gothic"/>
          <w:sz w:val="22"/>
          <w:szCs w:val="22"/>
          <w:lang w:val="sr-Cyrl-BA"/>
        </w:rPr>
        <w:t>на сљедећи начин</w:t>
      </w:r>
      <w:r w:rsidRPr="00475159">
        <w:rPr>
          <w:rFonts w:ascii="Century Gothic" w:hAnsi="Century Gothic"/>
          <w:sz w:val="22"/>
          <w:szCs w:val="22"/>
        </w:rPr>
        <w:t>: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</w:t>
      </w:r>
    </w:p>
    <w:p w:rsidR="009724F9" w:rsidRPr="00475159" w:rsidRDefault="009724F9" w:rsidP="009724F9">
      <w:pPr>
        <w:jc w:val="both"/>
        <w:rPr>
          <w:sz w:val="22"/>
          <w:szCs w:val="22"/>
        </w:rPr>
      </w:pPr>
    </w:p>
    <w:p w:rsidR="00572810" w:rsidRPr="00E4029B" w:rsidRDefault="009724F9" w:rsidP="00E4029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lang w:val="sr-Cyrl-BA"/>
        </w:rPr>
      </w:pPr>
      <w:r w:rsidRPr="00E4029B">
        <w:rPr>
          <w:rFonts w:ascii="Century Gothic" w:hAnsi="Century Gothic"/>
          <w:lang w:val="sr-Cyrl-BA"/>
        </w:rPr>
        <w:t>Ми</w:t>
      </w:r>
      <w:proofErr w:type="spellStart"/>
      <w:r w:rsidRPr="00E4029B">
        <w:rPr>
          <w:rFonts w:ascii="Century Gothic" w:hAnsi="Century Gothic"/>
        </w:rPr>
        <w:t>јења</w:t>
      </w:r>
      <w:proofErr w:type="spellEnd"/>
      <w:r w:rsidRPr="00E4029B">
        <w:rPr>
          <w:rFonts w:ascii="Century Gothic" w:hAnsi="Century Gothic"/>
        </w:rPr>
        <w:t xml:space="preserve"> </w:t>
      </w:r>
      <w:proofErr w:type="spellStart"/>
      <w:r w:rsidRPr="00E4029B">
        <w:rPr>
          <w:rFonts w:ascii="Century Gothic" w:hAnsi="Century Gothic"/>
        </w:rPr>
        <w:t>се</w:t>
      </w:r>
      <w:proofErr w:type="spellEnd"/>
      <w:r w:rsidRPr="00E4029B">
        <w:rPr>
          <w:rFonts w:ascii="Century Gothic" w:hAnsi="Century Gothic"/>
        </w:rPr>
        <w:t xml:space="preserve"> и </w:t>
      </w:r>
      <w:r w:rsidRPr="00E4029B">
        <w:rPr>
          <w:rFonts w:ascii="Century Gothic" w:hAnsi="Century Gothic"/>
          <w:lang w:val="sr-Cyrl-BA"/>
        </w:rPr>
        <w:t>допуњава члан 8. став 1. и</w:t>
      </w:r>
      <w:r w:rsidRPr="00E4029B">
        <w:rPr>
          <w:rFonts w:ascii="Century Gothic" w:hAnsi="Century Gothic"/>
          <w:color w:val="FF0000"/>
          <w:lang w:val="sr-Cyrl-BA"/>
        </w:rPr>
        <w:t xml:space="preserve">  </w:t>
      </w:r>
      <w:proofErr w:type="spellStart"/>
      <w:r w:rsidR="00572810" w:rsidRPr="00E4029B">
        <w:rPr>
          <w:rFonts w:ascii="Century Gothic" w:hAnsi="Century Gothic"/>
        </w:rPr>
        <w:t>иза</w:t>
      </w:r>
      <w:proofErr w:type="spellEnd"/>
      <w:r w:rsidR="00572810" w:rsidRPr="00E4029B">
        <w:rPr>
          <w:rFonts w:ascii="Century Gothic" w:hAnsi="Century Gothic"/>
        </w:rPr>
        <w:t xml:space="preserve"> </w:t>
      </w:r>
      <w:proofErr w:type="spellStart"/>
      <w:r w:rsidR="00572810" w:rsidRPr="00E4029B">
        <w:rPr>
          <w:rFonts w:ascii="Century Gothic" w:hAnsi="Century Gothic"/>
        </w:rPr>
        <w:t>текста</w:t>
      </w:r>
      <w:proofErr w:type="spellEnd"/>
      <w:r w:rsidR="00E4029B">
        <w:rPr>
          <w:rFonts w:ascii="Century Gothic" w:hAnsi="Century Gothic"/>
          <w:lang w:val="sr-Latn-BA"/>
        </w:rPr>
        <w:t xml:space="preserve"> </w:t>
      </w:r>
      <w:r w:rsidR="00572810" w:rsidRPr="00E4029B">
        <w:rPr>
          <w:rFonts w:ascii="Century Gothic" w:hAnsi="Century Gothic"/>
        </w:rPr>
        <w:t>“-</w:t>
      </w:r>
      <w:r w:rsidR="00E4029B">
        <w:rPr>
          <w:rFonts w:ascii="Century Gothic" w:hAnsi="Century Gothic"/>
        </w:rPr>
        <w:t xml:space="preserve"> </w:t>
      </w:r>
      <w:r w:rsidR="00572810" w:rsidRPr="00E4029B">
        <w:rPr>
          <w:rFonts w:ascii="Century Gothic" w:hAnsi="Century Gothic"/>
          <w:lang w:val="sr-Cyrl-BA"/>
        </w:rPr>
        <w:t>85.60 Помоћне услужне дијелатности у образовању</w:t>
      </w:r>
      <w:r w:rsidR="00572810" w:rsidRPr="00E4029B">
        <w:rPr>
          <w:rFonts w:ascii="Century Gothic" w:hAnsi="Century Gothic"/>
          <w:lang w:val="sr-Latn-BA"/>
        </w:rPr>
        <w:t>“</w:t>
      </w:r>
      <w:r w:rsidR="00572810" w:rsidRPr="00E4029B">
        <w:rPr>
          <w:rFonts w:ascii="Century Gothic" w:hAnsi="Century Gothic"/>
        </w:rPr>
        <w:t xml:space="preserve"> </w:t>
      </w:r>
      <w:proofErr w:type="spellStart"/>
      <w:r w:rsidR="00572810" w:rsidRPr="00E4029B">
        <w:rPr>
          <w:rFonts w:ascii="Century Gothic" w:hAnsi="Century Gothic"/>
        </w:rPr>
        <w:t>додај</w:t>
      </w:r>
      <w:proofErr w:type="spellEnd"/>
      <w:r w:rsidR="00572810" w:rsidRPr="00E4029B">
        <w:rPr>
          <w:rFonts w:ascii="Century Gothic" w:hAnsi="Century Gothic"/>
          <w:lang w:val="sr-Cyrl-BA"/>
        </w:rPr>
        <w:t>е</w:t>
      </w:r>
      <w:r w:rsidR="00572810" w:rsidRPr="00E4029B">
        <w:rPr>
          <w:rFonts w:ascii="Century Gothic" w:hAnsi="Century Gothic"/>
        </w:rPr>
        <w:t xml:space="preserve"> </w:t>
      </w:r>
      <w:proofErr w:type="spellStart"/>
      <w:r w:rsidR="00572810" w:rsidRPr="00E4029B">
        <w:rPr>
          <w:rFonts w:ascii="Century Gothic" w:hAnsi="Century Gothic"/>
        </w:rPr>
        <w:t>се</w:t>
      </w:r>
      <w:proofErr w:type="spellEnd"/>
      <w:r w:rsidR="00572810" w:rsidRPr="00E4029B">
        <w:rPr>
          <w:rFonts w:ascii="Century Gothic" w:hAnsi="Century Gothic"/>
          <w:lang w:val="sr-Cyrl-BA"/>
        </w:rPr>
        <w:t>:</w:t>
      </w:r>
    </w:p>
    <w:p w:rsidR="00572810" w:rsidRPr="00E47F2E" w:rsidRDefault="00572810" w:rsidP="00572810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lastRenderedPageBreak/>
        <w:t xml:space="preserve"> „ - </w:t>
      </w:r>
      <w:r w:rsidRPr="00E47F2E">
        <w:rPr>
          <w:rFonts w:ascii="Century Gothic" w:hAnsi="Century Gothic"/>
          <w:color w:val="000000" w:themeColor="text1"/>
          <w:sz w:val="22"/>
          <w:szCs w:val="22"/>
          <w:lang w:val="sr-Cyrl-BA"/>
        </w:rPr>
        <w:t>55.10 хотели и сличан смјештај,</w:t>
      </w:r>
    </w:p>
    <w:p w:rsidR="00572810" w:rsidRPr="00E47F2E" w:rsidRDefault="00572810" w:rsidP="00572810">
      <w:pPr>
        <w:rPr>
          <w:rFonts w:ascii="Century Gothic" w:hAnsi="Century Gothic"/>
          <w:color w:val="000000" w:themeColor="text1"/>
          <w:sz w:val="22"/>
          <w:szCs w:val="22"/>
          <w:lang w:val="sr-Latn-BA"/>
        </w:rPr>
      </w:pPr>
      <w:r w:rsidRPr="00E47F2E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   - 55.20 одмаралишта и остали смјештај за краћи одмор“</w:t>
      </w:r>
    </w:p>
    <w:p w:rsidR="00E4029B" w:rsidRPr="00E4029B" w:rsidRDefault="00E4029B" w:rsidP="00572810">
      <w:pPr>
        <w:rPr>
          <w:rFonts w:ascii="Century Gothic" w:hAnsi="Century Gothic"/>
          <w:color w:val="FF0000"/>
          <w:sz w:val="22"/>
          <w:szCs w:val="22"/>
          <w:lang w:val="sr-Latn-BA"/>
        </w:rPr>
      </w:pPr>
    </w:p>
    <w:p w:rsidR="00572810" w:rsidRPr="00F60608" w:rsidRDefault="00E4029B" w:rsidP="00572810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</w:t>
      </w:r>
      <w:r w:rsidR="00572810" w:rsidRPr="00DA3E32">
        <w:rPr>
          <w:rFonts w:ascii="Century Gothic" w:hAnsi="Century Gothic"/>
          <w:sz w:val="22"/>
          <w:szCs w:val="22"/>
          <w:lang w:val="sr-Latn-BA"/>
        </w:rPr>
        <w:t xml:space="preserve">Остале одредбе члана 8. </w:t>
      </w:r>
      <w:r w:rsidR="00572810" w:rsidRPr="00DA3E32">
        <w:rPr>
          <w:rFonts w:ascii="Century Gothic" w:hAnsi="Century Gothic"/>
          <w:sz w:val="22"/>
          <w:szCs w:val="22"/>
          <w:lang w:val="sr-Cyrl-BA"/>
        </w:rPr>
        <w:t>о</w:t>
      </w:r>
      <w:r w:rsidR="00572810" w:rsidRPr="00DA3E32">
        <w:rPr>
          <w:rFonts w:ascii="Century Gothic" w:hAnsi="Century Gothic"/>
          <w:sz w:val="22"/>
          <w:szCs w:val="22"/>
          <w:lang w:val="sr-Latn-BA"/>
        </w:rPr>
        <w:t>стају на снази</w:t>
      </w:r>
      <w:r w:rsidR="00572810">
        <w:rPr>
          <w:rFonts w:ascii="Century Gothic" w:hAnsi="Century Gothic"/>
          <w:sz w:val="22"/>
          <w:szCs w:val="22"/>
          <w:lang w:val="sr-Cyrl-BA"/>
        </w:rPr>
        <w:t xml:space="preserve"> и непромијењене</w:t>
      </w:r>
      <w:r w:rsidR="00572810" w:rsidRPr="00DA3E32">
        <w:rPr>
          <w:rFonts w:ascii="Century Gothic" w:hAnsi="Century Gothic"/>
          <w:sz w:val="22"/>
          <w:szCs w:val="22"/>
          <w:lang w:val="sr-Latn-BA"/>
        </w:rPr>
        <w:t>.</w:t>
      </w:r>
    </w:p>
    <w:p w:rsidR="009724F9" w:rsidRPr="00475159" w:rsidRDefault="009724F9" w:rsidP="00572810">
      <w:pPr>
        <w:jc w:val="both"/>
        <w:rPr>
          <w:rFonts w:ascii="Century Gothic" w:hAnsi="Century Gothic"/>
          <w:sz w:val="22"/>
          <w:szCs w:val="22"/>
        </w:rPr>
      </w:pPr>
    </w:p>
    <w:p w:rsidR="009724F9" w:rsidRPr="00475159" w:rsidRDefault="009724F9" w:rsidP="009724F9">
      <w:pPr>
        <w:tabs>
          <w:tab w:val="left" w:pos="4846"/>
        </w:tabs>
        <w:ind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Члан</w:t>
      </w:r>
      <w:proofErr w:type="spellEnd"/>
      <w:r>
        <w:rPr>
          <w:rFonts w:ascii="Century Gothic" w:hAnsi="Century Gothic"/>
          <w:sz w:val="22"/>
          <w:szCs w:val="22"/>
        </w:rPr>
        <w:t xml:space="preserve"> 3.</w:t>
      </w:r>
      <w:proofErr w:type="gramEnd"/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У складу са </w:t>
      </w:r>
      <w:r w:rsidRPr="00475159">
        <w:rPr>
          <w:rFonts w:ascii="Century Gothic" w:hAnsi="Century Gothic"/>
          <w:sz w:val="22"/>
          <w:szCs w:val="22"/>
          <w:lang w:val="ru-RU"/>
        </w:rPr>
        <w:t>члан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ом </w:t>
      </w:r>
      <w:r w:rsidRPr="00475159">
        <w:rPr>
          <w:rFonts w:ascii="Century Gothic" w:hAnsi="Century Gothic"/>
          <w:sz w:val="22"/>
          <w:szCs w:val="22"/>
          <w:lang w:val="sr-Latn-BA"/>
        </w:rPr>
        <w:t>5</w:t>
      </w:r>
      <w:r w:rsidRPr="00475159">
        <w:rPr>
          <w:rFonts w:ascii="Century Gothic" w:hAnsi="Century Gothic"/>
          <w:sz w:val="22"/>
          <w:szCs w:val="22"/>
          <w:lang w:val="sr-Cyrl-BA"/>
        </w:rPr>
        <w:t>.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и 6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. Закона о класификацији дјелатности и Регистру пословних субјеката по дјелатностима у РС („Службени гласник РС“, број: </w:t>
      </w:r>
      <w:r w:rsidRPr="00475159">
        <w:rPr>
          <w:rFonts w:ascii="Century Gothic" w:hAnsi="Century Gothic"/>
          <w:sz w:val="22"/>
          <w:szCs w:val="22"/>
          <w:lang w:val="sr-Latn-BA"/>
        </w:rPr>
        <w:t>66</w:t>
      </w:r>
      <w:r w:rsidRPr="00475159">
        <w:rPr>
          <w:rFonts w:ascii="Century Gothic" w:hAnsi="Century Gothic"/>
          <w:sz w:val="22"/>
          <w:szCs w:val="22"/>
          <w:lang w:val="sr-Cyrl-BA"/>
        </w:rPr>
        <w:t>/201</w:t>
      </w:r>
      <w:r w:rsidRPr="00475159">
        <w:rPr>
          <w:rFonts w:ascii="Century Gothic" w:hAnsi="Century Gothic"/>
          <w:sz w:val="22"/>
          <w:szCs w:val="22"/>
          <w:lang w:val="sr-Latn-BA"/>
        </w:rPr>
        <w:t>3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) и чланом 2. Уредбе о класификацији дјелатности РС („Службени гласник РС“, број: </w:t>
      </w:r>
      <w:r w:rsidRPr="00475159">
        <w:rPr>
          <w:rFonts w:ascii="Century Gothic" w:hAnsi="Century Gothic"/>
          <w:sz w:val="22"/>
          <w:szCs w:val="22"/>
          <w:lang w:val="sr-Latn-BA"/>
        </w:rPr>
        <w:t>8</w:t>
      </w:r>
      <w:r w:rsidRPr="00475159">
        <w:rPr>
          <w:rFonts w:ascii="Century Gothic" w:hAnsi="Century Gothic"/>
          <w:sz w:val="22"/>
          <w:szCs w:val="22"/>
          <w:lang w:val="sr-Cyrl-BA"/>
        </w:rPr>
        <w:t>/201</w:t>
      </w:r>
      <w:r w:rsidRPr="00475159">
        <w:rPr>
          <w:rFonts w:ascii="Century Gothic" w:hAnsi="Century Gothic"/>
          <w:sz w:val="22"/>
          <w:szCs w:val="22"/>
          <w:lang w:val="sr-Latn-BA"/>
        </w:rPr>
        <w:t>4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), врши се измјена, односно усклађивање дјелатности МХ „ЕРС“ а.д. Требиње – ЗП „Хидроелектране на Дрини“ а.д. Вишеград, које су од општег интереса, по хијерархијским нивоима груписања (подручјима, областима, гранама и разредима), тако да </w:t>
      </w:r>
      <w:r w:rsidRPr="00475159">
        <w:rPr>
          <w:rFonts w:ascii="Century Gothic" w:hAnsi="Century Gothic"/>
          <w:sz w:val="22"/>
          <w:szCs w:val="22"/>
          <w:lang w:val="sr-Cyrl-CS"/>
        </w:rPr>
        <w:t>исте сада треба да  гласе</w:t>
      </w:r>
      <w:r w:rsidRPr="00475159">
        <w:rPr>
          <w:rFonts w:ascii="Century Gothic" w:hAnsi="Century Gothic"/>
          <w:sz w:val="22"/>
          <w:szCs w:val="22"/>
          <w:lang w:val="sr-Cyrl-BA"/>
        </w:rPr>
        <w:t>:</w:t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72810" w:rsidRPr="00DA3E32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- </w:t>
      </w:r>
      <w:r w:rsidRPr="00DA3E32">
        <w:rPr>
          <w:rFonts w:ascii="Century Gothic" w:hAnsi="Century Gothic"/>
          <w:sz w:val="22"/>
          <w:szCs w:val="22"/>
          <w:lang w:val="sr-Cyrl-BA"/>
        </w:rPr>
        <w:t xml:space="preserve">33.12 </w:t>
      </w:r>
      <w:r>
        <w:rPr>
          <w:rFonts w:ascii="Century Gothic" w:hAnsi="Century Gothic"/>
          <w:sz w:val="22"/>
          <w:szCs w:val="22"/>
          <w:lang w:val="sr-Cyrl-BA"/>
        </w:rPr>
        <w:t xml:space="preserve">  П</w:t>
      </w:r>
      <w:r w:rsidRPr="00DA3E32">
        <w:rPr>
          <w:rFonts w:ascii="Century Gothic" w:hAnsi="Century Gothic"/>
          <w:sz w:val="22"/>
          <w:szCs w:val="22"/>
          <w:lang w:val="sr-Cyrl-BA"/>
        </w:rPr>
        <w:t>оправка машина,</w:t>
      </w:r>
    </w:p>
    <w:p w:rsidR="00572810" w:rsidRPr="00DA3E32" w:rsidRDefault="00572810" w:rsidP="00572810">
      <w:pPr>
        <w:rPr>
          <w:rFonts w:ascii="Century Gothic" w:hAnsi="Century Gothic"/>
          <w:lang w:val="sr-Cyrl-BA"/>
        </w:rPr>
      </w:pPr>
      <w:r>
        <w:rPr>
          <w:rFonts w:ascii="Century Gothic" w:hAnsi="Century Gothic"/>
          <w:lang w:val="sr-Cyrl-BA"/>
        </w:rPr>
        <w:t xml:space="preserve">      - </w:t>
      </w:r>
      <w:r w:rsidRPr="00DA3E32">
        <w:rPr>
          <w:rFonts w:ascii="Century Gothic" w:hAnsi="Century Gothic"/>
          <w:lang w:val="sr-Cyrl-BA"/>
        </w:rPr>
        <w:t xml:space="preserve">33.13 </w:t>
      </w:r>
      <w:r>
        <w:rPr>
          <w:rFonts w:ascii="Century Gothic" w:hAnsi="Century Gothic"/>
          <w:lang w:val="sr-Cyrl-BA"/>
        </w:rPr>
        <w:t xml:space="preserve"> П</w:t>
      </w:r>
      <w:r w:rsidRPr="00DA3E32">
        <w:rPr>
          <w:rFonts w:ascii="Century Gothic" w:hAnsi="Century Gothic"/>
          <w:lang w:val="sr-Cyrl-BA"/>
        </w:rPr>
        <w:t>оправка електронке и оптичке опреме,</w:t>
      </w:r>
    </w:p>
    <w:p w:rsidR="00572810" w:rsidRPr="00DA3E32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 w:rsidRPr="00DA3E32">
        <w:rPr>
          <w:rFonts w:ascii="Century Gothic" w:hAnsi="Century Gothic"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sz w:val="22"/>
          <w:szCs w:val="22"/>
          <w:lang w:val="sr-Cyrl-BA"/>
        </w:rPr>
        <w:t xml:space="preserve">    - </w:t>
      </w:r>
      <w:r w:rsidRPr="00DA3E32">
        <w:rPr>
          <w:rFonts w:ascii="Century Gothic" w:hAnsi="Century Gothic"/>
          <w:sz w:val="22"/>
          <w:szCs w:val="22"/>
          <w:lang w:val="sr-Cyrl-BA"/>
        </w:rPr>
        <w:t xml:space="preserve">33.14 </w:t>
      </w:r>
      <w:r>
        <w:rPr>
          <w:rFonts w:ascii="Century Gothic" w:hAnsi="Century Gothic"/>
          <w:sz w:val="22"/>
          <w:szCs w:val="22"/>
          <w:lang w:val="sr-Cyrl-BA"/>
        </w:rPr>
        <w:t xml:space="preserve">  П</w:t>
      </w:r>
      <w:r w:rsidRPr="00DA3E32">
        <w:rPr>
          <w:rFonts w:ascii="Century Gothic" w:hAnsi="Century Gothic"/>
          <w:sz w:val="22"/>
          <w:szCs w:val="22"/>
          <w:lang w:val="sr-Cyrl-BA"/>
        </w:rPr>
        <w:t>оправка електричне опреме</w:t>
      </w:r>
      <w:r>
        <w:rPr>
          <w:rFonts w:ascii="Century Gothic" w:hAnsi="Century Gothic"/>
          <w:sz w:val="22"/>
          <w:szCs w:val="22"/>
          <w:lang w:val="sr-Cyrl-BA"/>
        </w:rPr>
        <w:t>,</w:t>
      </w:r>
    </w:p>
    <w:p w:rsidR="00572810" w:rsidRPr="00DA3E32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 w:rsidRPr="00DA3E32">
        <w:rPr>
          <w:rFonts w:ascii="Century Gothic" w:hAnsi="Century Gothic"/>
          <w:sz w:val="22"/>
          <w:szCs w:val="22"/>
          <w:lang w:val="sr-Cyrl-BA"/>
        </w:rPr>
        <w:t xml:space="preserve">   </w:t>
      </w:r>
      <w:r>
        <w:rPr>
          <w:rFonts w:ascii="Century Gothic" w:hAnsi="Century Gothic"/>
          <w:sz w:val="22"/>
          <w:szCs w:val="22"/>
          <w:lang w:val="sr-Cyrl-BA"/>
        </w:rPr>
        <w:t xml:space="preserve">    - </w:t>
      </w:r>
      <w:r w:rsidRPr="00DA3E32">
        <w:rPr>
          <w:rFonts w:ascii="Century Gothic" w:hAnsi="Century Gothic"/>
          <w:sz w:val="22"/>
          <w:szCs w:val="22"/>
          <w:lang w:val="sr-Cyrl-BA"/>
        </w:rPr>
        <w:t xml:space="preserve">33.20 </w:t>
      </w:r>
      <w:r>
        <w:rPr>
          <w:rFonts w:ascii="Century Gothic" w:hAnsi="Century Gothic"/>
          <w:sz w:val="22"/>
          <w:szCs w:val="22"/>
          <w:lang w:val="sr-Cyrl-BA"/>
        </w:rPr>
        <w:t xml:space="preserve">  И</w:t>
      </w:r>
      <w:r w:rsidRPr="00DA3E32">
        <w:rPr>
          <w:rFonts w:ascii="Century Gothic" w:hAnsi="Century Gothic"/>
          <w:sz w:val="22"/>
          <w:szCs w:val="22"/>
          <w:lang w:val="sr-Cyrl-BA"/>
        </w:rPr>
        <w:t>нсталација индустријских машина и опреме,</w:t>
      </w:r>
    </w:p>
    <w:p w:rsidR="00572810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35.11   Производња електричне енергије,</w:t>
      </w:r>
    </w:p>
    <w:p w:rsidR="00572810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35.13   Дистрибуција електричне енергије,</w:t>
      </w:r>
    </w:p>
    <w:p w:rsidR="00572810" w:rsidRDefault="00572810" w:rsidP="005728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</w:t>
      </w:r>
      <w:r>
        <w:rPr>
          <w:rFonts w:ascii="Century Gothic" w:hAnsi="Century Gothic"/>
          <w:sz w:val="22"/>
          <w:szCs w:val="22"/>
        </w:rPr>
        <w:t xml:space="preserve">35.14 </w:t>
      </w:r>
      <w:r>
        <w:rPr>
          <w:rFonts w:ascii="Century Gothic" w:hAnsi="Century Gothic"/>
          <w:sz w:val="22"/>
          <w:szCs w:val="22"/>
          <w:lang w:val="sr-Cyrl-BA"/>
        </w:rPr>
        <w:t xml:space="preserve">  </w:t>
      </w:r>
      <w:proofErr w:type="spellStart"/>
      <w:r>
        <w:rPr>
          <w:rFonts w:ascii="Century Gothic" w:hAnsi="Century Gothic"/>
          <w:sz w:val="22"/>
          <w:szCs w:val="22"/>
        </w:rPr>
        <w:t>Снабдијевање</w:t>
      </w:r>
      <w:proofErr w:type="spellEnd"/>
      <w:r>
        <w:rPr>
          <w:rFonts w:ascii="Century Gothic" w:hAnsi="Century Gothic"/>
          <w:sz w:val="22"/>
          <w:szCs w:val="22"/>
        </w:rPr>
        <w:t xml:space="preserve"> и </w:t>
      </w:r>
      <w:proofErr w:type="spellStart"/>
      <w:r>
        <w:rPr>
          <w:rFonts w:ascii="Century Gothic" w:hAnsi="Century Gothic"/>
          <w:sz w:val="22"/>
          <w:szCs w:val="22"/>
        </w:rPr>
        <w:t>трговина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електричном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енергијом</w:t>
      </w:r>
      <w:proofErr w:type="spellEnd"/>
      <w:r>
        <w:rPr>
          <w:rFonts w:ascii="Century Gothic" w:hAnsi="Century Gothic"/>
          <w:sz w:val="22"/>
          <w:szCs w:val="22"/>
        </w:rPr>
        <w:t>,</w:t>
      </w:r>
    </w:p>
    <w:p w:rsidR="00572810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</w:t>
      </w:r>
      <w:r>
        <w:rPr>
          <w:rFonts w:ascii="Century Gothic" w:hAnsi="Century Gothic"/>
          <w:sz w:val="22"/>
          <w:szCs w:val="22"/>
        </w:rPr>
        <w:t>43</w:t>
      </w:r>
      <w:r>
        <w:rPr>
          <w:rFonts w:ascii="Century Gothic" w:hAnsi="Century Gothic"/>
          <w:sz w:val="22"/>
          <w:szCs w:val="22"/>
          <w:lang w:val="sr-Cyrl-BA"/>
        </w:rPr>
        <w:t>.1</w:t>
      </w:r>
      <w:r>
        <w:rPr>
          <w:rFonts w:ascii="Century Gothic" w:hAnsi="Century Gothic"/>
          <w:sz w:val="22"/>
          <w:szCs w:val="22"/>
        </w:rPr>
        <w:t>3</w:t>
      </w:r>
      <w:r>
        <w:rPr>
          <w:rFonts w:ascii="Century Gothic" w:hAnsi="Century Gothic"/>
          <w:sz w:val="22"/>
          <w:szCs w:val="22"/>
          <w:lang w:val="sr-Cyrl-BA"/>
        </w:rPr>
        <w:t xml:space="preserve">   Испитивање терена за градњу бушењем и сондирањем,</w:t>
      </w:r>
    </w:p>
    <w:p w:rsidR="00572810" w:rsidRDefault="00572810" w:rsidP="0057281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45.20   Одржавање и поправка моторних возила, </w:t>
      </w:r>
    </w:p>
    <w:p w:rsidR="00572810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</w:t>
      </w:r>
      <w:r>
        <w:rPr>
          <w:rFonts w:ascii="Century Gothic" w:hAnsi="Century Gothic"/>
          <w:sz w:val="22"/>
          <w:szCs w:val="22"/>
        </w:rPr>
        <w:t xml:space="preserve">-  46.90  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Неспецијализована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трговина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на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велико</w:t>
      </w:r>
      <w:proofErr w:type="spellEnd"/>
      <w:r>
        <w:rPr>
          <w:rFonts w:ascii="Century Gothic" w:hAnsi="Century Gothic"/>
          <w:sz w:val="22"/>
          <w:szCs w:val="22"/>
        </w:rPr>
        <w:t>,</w:t>
      </w:r>
    </w:p>
    <w:p w:rsidR="00572810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47.99   Остала трговина на мало изван продавница, тезги и пијаца,</w:t>
      </w:r>
    </w:p>
    <w:p w:rsidR="00572810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</w:t>
      </w:r>
      <w:r>
        <w:rPr>
          <w:rFonts w:ascii="Century Gothic" w:hAnsi="Century Gothic"/>
          <w:sz w:val="22"/>
          <w:szCs w:val="22"/>
        </w:rPr>
        <w:t xml:space="preserve">- </w:t>
      </w:r>
      <w:r>
        <w:rPr>
          <w:rFonts w:ascii="Century Gothic" w:hAnsi="Century Gothic"/>
          <w:sz w:val="22"/>
          <w:szCs w:val="22"/>
          <w:lang w:val="sr-Cyrl-BA"/>
        </w:rPr>
        <w:t xml:space="preserve"> 49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39</w:t>
      </w:r>
      <w:r>
        <w:rPr>
          <w:rFonts w:ascii="Century Gothic" w:hAnsi="Century Gothic"/>
          <w:sz w:val="22"/>
          <w:szCs w:val="22"/>
        </w:rPr>
        <w:t xml:space="preserve">   </w:t>
      </w:r>
      <w:r>
        <w:rPr>
          <w:rFonts w:ascii="Century Gothic" w:hAnsi="Century Gothic"/>
          <w:sz w:val="22"/>
          <w:szCs w:val="22"/>
          <w:lang w:val="sr-Cyrl-BA"/>
        </w:rPr>
        <w:t>Остали копнени превоз путника д.н</w:t>
      </w:r>
      <w:proofErr w:type="gramStart"/>
      <w:r>
        <w:rPr>
          <w:rFonts w:ascii="Century Gothic" w:hAnsi="Century Gothic"/>
          <w:sz w:val="22"/>
          <w:szCs w:val="22"/>
          <w:lang w:val="sr-Cyrl-BA"/>
        </w:rPr>
        <w:t>.,</w:t>
      </w:r>
      <w:proofErr w:type="gramEnd"/>
    </w:p>
    <w:p w:rsidR="00572810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49.41   Друмски превоз робе,</w:t>
      </w:r>
    </w:p>
    <w:p w:rsidR="00572810" w:rsidRPr="00E47F2E" w:rsidRDefault="00572810" w:rsidP="00572810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</w:t>
      </w:r>
      <w:r w:rsidRPr="00E47F2E">
        <w:rPr>
          <w:rFonts w:ascii="Century Gothic" w:hAnsi="Century Gothic"/>
          <w:color w:val="000000" w:themeColor="text1"/>
          <w:sz w:val="22"/>
          <w:szCs w:val="22"/>
          <w:lang w:val="sr-Cyrl-BA"/>
        </w:rPr>
        <w:t>55.10   Хотели и сличан смјештај,</w:t>
      </w:r>
    </w:p>
    <w:p w:rsidR="00572810" w:rsidRPr="00E47F2E" w:rsidRDefault="00572810" w:rsidP="00572810">
      <w:pPr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E47F2E">
        <w:rPr>
          <w:rFonts w:ascii="Century Gothic" w:hAnsi="Century Gothic"/>
          <w:color w:val="000000" w:themeColor="text1"/>
          <w:sz w:val="22"/>
          <w:szCs w:val="22"/>
          <w:lang w:val="sr-Cyrl-BA"/>
        </w:rPr>
        <w:t xml:space="preserve">      -  55.20   Одмаралишта и остали смјештај за краћи одмор,</w:t>
      </w:r>
    </w:p>
    <w:p w:rsidR="00572810" w:rsidRDefault="00572810" w:rsidP="00572810">
      <w:pPr>
        <w:ind w:left="1260" w:hanging="126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</w:t>
      </w:r>
      <w:r>
        <w:rPr>
          <w:rFonts w:ascii="Century Gothic" w:hAnsi="Century Gothic"/>
          <w:sz w:val="22"/>
          <w:szCs w:val="22"/>
          <w:lang w:val="sr-Cyrl-BA"/>
        </w:rPr>
        <w:t xml:space="preserve"> -</w:t>
      </w:r>
      <w:r w:rsidR="00E4029B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>6</w:t>
      </w:r>
      <w:r>
        <w:rPr>
          <w:rFonts w:ascii="Century Gothic" w:hAnsi="Century Gothic"/>
          <w:sz w:val="22"/>
          <w:szCs w:val="22"/>
          <w:lang w:val="sr-Cyrl-BA"/>
        </w:rPr>
        <w:t>8</w:t>
      </w:r>
      <w:r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20     Изнајмњивање и пословање сопственим некретнинама или некретнинама узетим у закуп (лизинг)</w:t>
      </w:r>
      <w:r>
        <w:rPr>
          <w:rFonts w:ascii="Century Gothic" w:hAnsi="Century Gothic"/>
          <w:sz w:val="22"/>
          <w:szCs w:val="22"/>
        </w:rPr>
        <w:t>,</w:t>
      </w:r>
    </w:p>
    <w:p w:rsidR="00572810" w:rsidRDefault="00572810" w:rsidP="00572810">
      <w:pPr>
        <w:ind w:left="1260" w:hanging="90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-  7</w:t>
      </w:r>
      <w:r>
        <w:rPr>
          <w:rFonts w:ascii="Century Gothic" w:hAnsi="Century Gothic"/>
          <w:sz w:val="22"/>
          <w:szCs w:val="22"/>
          <w:lang w:val="sr-Cyrl-BA"/>
        </w:rPr>
        <w:t>1</w:t>
      </w:r>
      <w:r>
        <w:rPr>
          <w:rFonts w:ascii="Century Gothic" w:hAnsi="Century Gothic"/>
          <w:sz w:val="22"/>
          <w:szCs w:val="22"/>
        </w:rPr>
        <w:t>.1</w:t>
      </w:r>
      <w:r>
        <w:rPr>
          <w:rFonts w:ascii="Century Gothic" w:hAnsi="Century Gothic"/>
          <w:sz w:val="22"/>
          <w:szCs w:val="22"/>
          <w:lang w:val="sr-Cyrl-BA"/>
        </w:rPr>
        <w:t>1</w:t>
      </w:r>
      <w:r>
        <w:rPr>
          <w:rFonts w:ascii="Century Gothic" w:hAnsi="Century Gothic"/>
          <w:sz w:val="22"/>
          <w:szCs w:val="22"/>
        </w:rPr>
        <w:t xml:space="preserve">   </w:t>
      </w:r>
      <w:r w:rsidR="00E4029B">
        <w:rPr>
          <w:rFonts w:ascii="Century Gothic" w:hAnsi="Century Gothic"/>
          <w:sz w:val="22"/>
          <w:szCs w:val="22"/>
          <w:lang w:val="sr-Cyrl-BA"/>
        </w:rPr>
        <w:t>Ар</w:t>
      </w:r>
      <w:r>
        <w:rPr>
          <w:rFonts w:ascii="Century Gothic" w:hAnsi="Century Gothic"/>
          <w:sz w:val="22"/>
          <w:szCs w:val="22"/>
          <w:lang w:val="sr-Cyrl-BA"/>
        </w:rPr>
        <w:t>х</w:t>
      </w:r>
      <w:r w:rsidR="00E4029B">
        <w:rPr>
          <w:rFonts w:ascii="Century Gothic" w:hAnsi="Century Gothic"/>
          <w:sz w:val="22"/>
          <w:szCs w:val="22"/>
          <w:lang w:val="sr-Latn-BA"/>
        </w:rPr>
        <w:t>и</w:t>
      </w:r>
      <w:r>
        <w:rPr>
          <w:rFonts w:ascii="Century Gothic" w:hAnsi="Century Gothic"/>
          <w:sz w:val="22"/>
          <w:szCs w:val="22"/>
          <w:lang w:val="sr-Cyrl-BA"/>
        </w:rPr>
        <w:t>тектонска дјелатност</w:t>
      </w:r>
      <w:r>
        <w:rPr>
          <w:rFonts w:ascii="Century Gothic" w:hAnsi="Century Gothic"/>
          <w:sz w:val="22"/>
          <w:szCs w:val="22"/>
        </w:rPr>
        <w:t>,</w:t>
      </w:r>
    </w:p>
    <w:p w:rsidR="00572810" w:rsidRDefault="00572810" w:rsidP="00572810">
      <w:pPr>
        <w:ind w:left="1260" w:hanging="900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-  71.12   </w:t>
      </w:r>
      <w:proofErr w:type="spellStart"/>
      <w:r>
        <w:rPr>
          <w:rFonts w:ascii="Century Gothic" w:hAnsi="Century Gothic"/>
          <w:sz w:val="22"/>
          <w:szCs w:val="22"/>
        </w:rPr>
        <w:t>Инжињерске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дјелатности</w:t>
      </w:r>
      <w:proofErr w:type="spellEnd"/>
      <w:r>
        <w:rPr>
          <w:rFonts w:ascii="Century Gothic" w:hAnsi="Century Gothic"/>
          <w:sz w:val="22"/>
          <w:szCs w:val="22"/>
        </w:rPr>
        <w:t xml:space="preserve"> и с </w:t>
      </w:r>
      <w:proofErr w:type="spellStart"/>
      <w:r>
        <w:rPr>
          <w:rFonts w:ascii="Century Gothic" w:hAnsi="Century Gothic"/>
          <w:sz w:val="22"/>
          <w:szCs w:val="22"/>
        </w:rPr>
        <w:t>њима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повезано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техничко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савјетовање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,</w:t>
      </w:r>
    </w:p>
    <w:p w:rsidR="00572810" w:rsidRPr="00DA3E32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-  </w:t>
      </w:r>
      <w:r w:rsidRPr="00DA3E32">
        <w:rPr>
          <w:rFonts w:ascii="Century Gothic" w:hAnsi="Century Gothic"/>
          <w:sz w:val="22"/>
          <w:szCs w:val="22"/>
          <w:lang w:val="sr-Cyrl-BA"/>
        </w:rPr>
        <w:t>71.20</w:t>
      </w:r>
      <w:r>
        <w:rPr>
          <w:rFonts w:ascii="Century Gothic" w:hAnsi="Century Gothic"/>
          <w:sz w:val="22"/>
          <w:szCs w:val="22"/>
          <w:lang w:val="sr-Cyrl-BA"/>
        </w:rPr>
        <w:t xml:space="preserve">   Т</w:t>
      </w:r>
      <w:r w:rsidRPr="00DA3E32">
        <w:rPr>
          <w:rFonts w:ascii="Century Gothic" w:hAnsi="Century Gothic"/>
          <w:sz w:val="22"/>
          <w:szCs w:val="22"/>
          <w:lang w:val="sr-Cyrl-BA"/>
        </w:rPr>
        <w:t>ехничко испитивање и анализа,</w:t>
      </w:r>
    </w:p>
    <w:p w:rsidR="00572810" w:rsidRPr="00DA3E32" w:rsidRDefault="00572810" w:rsidP="00572810">
      <w:pPr>
        <w:rPr>
          <w:rFonts w:ascii="Century Gothic" w:hAnsi="Century Gothic"/>
          <w:sz w:val="22"/>
          <w:szCs w:val="22"/>
          <w:lang w:val="sr-Latn-BA"/>
        </w:rPr>
      </w:pPr>
      <w:r w:rsidRPr="00DA3E32">
        <w:rPr>
          <w:rFonts w:ascii="Century Gothic" w:hAnsi="Century Gothic"/>
          <w:sz w:val="22"/>
          <w:szCs w:val="22"/>
          <w:lang w:val="sr-Cyrl-BA"/>
        </w:rPr>
        <w:t xml:space="preserve">  </w:t>
      </w:r>
      <w:r>
        <w:rPr>
          <w:rFonts w:ascii="Century Gothic" w:hAnsi="Century Gothic"/>
          <w:sz w:val="22"/>
          <w:szCs w:val="22"/>
          <w:lang w:val="sr-Cyrl-BA"/>
        </w:rPr>
        <w:t xml:space="preserve">    -  77.32   И</w:t>
      </w:r>
      <w:r w:rsidRPr="00DA3E32">
        <w:rPr>
          <w:rFonts w:ascii="Century Gothic" w:hAnsi="Century Gothic"/>
          <w:sz w:val="22"/>
          <w:szCs w:val="22"/>
          <w:lang w:val="sr-Cyrl-BA"/>
        </w:rPr>
        <w:t>знајмљивање и давање</w:t>
      </w:r>
      <w:r w:rsidRPr="00DA3E32">
        <w:rPr>
          <w:rFonts w:ascii="Century Gothic" w:hAnsi="Century Gothic"/>
          <w:sz w:val="22"/>
          <w:szCs w:val="22"/>
          <w:lang w:val="sr-Latn-BA"/>
        </w:rPr>
        <w:t xml:space="preserve"> у закуп (лизинг) машина и опреме за грађевинарство,</w:t>
      </w:r>
    </w:p>
    <w:p w:rsidR="00572810" w:rsidRPr="00DA3E32" w:rsidRDefault="00572810" w:rsidP="00E4029B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DA3E32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4029B">
        <w:rPr>
          <w:rFonts w:ascii="Century Gothic" w:hAnsi="Century Gothic"/>
          <w:sz w:val="22"/>
          <w:szCs w:val="22"/>
          <w:lang w:val="sr-Cyrl-BA"/>
        </w:rPr>
        <w:t xml:space="preserve">    - </w:t>
      </w:r>
      <w:r>
        <w:rPr>
          <w:rFonts w:ascii="Century Gothic" w:hAnsi="Century Gothic"/>
          <w:sz w:val="22"/>
          <w:szCs w:val="22"/>
          <w:lang w:val="sr-Cyrl-BA"/>
        </w:rPr>
        <w:t>77.39   И</w:t>
      </w:r>
      <w:r w:rsidRPr="00DA3E32">
        <w:rPr>
          <w:rFonts w:ascii="Century Gothic" w:hAnsi="Century Gothic"/>
          <w:sz w:val="22"/>
          <w:szCs w:val="22"/>
          <w:lang w:val="sr-Cyrl-BA"/>
        </w:rPr>
        <w:t>знајмљивање и давање</w:t>
      </w:r>
      <w:r w:rsidRPr="00DA3E32">
        <w:rPr>
          <w:rFonts w:ascii="Century Gothic" w:hAnsi="Century Gothic"/>
          <w:sz w:val="22"/>
          <w:szCs w:val="22"/>
          <w:lang w:val="sr-Latn-BA"/>
        </w:rPr>
        <w:t xml:space="preserve"> у закуп (лизинг) </w:t>
      </w:r>
      <w:r w:rsidRPr="00DA3E32">
        <w:rPr>
          <w:rFonts w:ascii="Century Gothic" w:hAnsi="Century Gothic"/>
          <w:sz w:val="22"/>
          <w:szCs w:val="22"/>
          <w:lang w:val="sr-Cyrl-BA"/>
        </w:rPr>
        <w:t>осталих маши</w:t>
      </w:r>
      <w:r w:rsidR="00E4029B">
        <w:rPr>
          <w:rFonts w:ascii="Century Gothic" w:hAnsi="Century Gothic"/>
          <w:sz w:val="22"/>
          <w:szCs w:val="22"/>
          <w:lang w:val="sr-Cyrl-BA"/>
        </w:rPr>
        <w:t>на,опреме и материјалних добара</w:t>
      </w:r>
      <w:r w:rsidRPr="00DA3E32">
        <w:rPr>
          <w:rFonts w:ascii="Century Gothic" w:hAnsi="Century Gothic"/>
          <w:sz w:val="22"/>
          <w:szCs w:val="22"/>
          <w:lang w:val="sr-Cyrl-BA"/>
        </w:rPr>
        <w:t>,</w:t>
      </w:r>
      <w:r w:rsidR="00E4029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A3E32">
        <w:rPr>
          <w:rFonts w:ascii="Century Gothic" w:hAnsi="Century Gothic"/>
          <w:sz w:val="22"/>
          <w:szCs w:val="22"/>
          <w:lang w:val="sr-Cyrl-BA"/>
        </w:rPr>
        <w:t>д.н.</w:t>
      </w:r>
    </w:p>
    <w:p w:rsidR="00572810" w:rsidRPr="00DA3E32" w:rsidRDefault="00572810" w:rsidP="00E4029B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E4029B">
        <w:rPr>
          <w:rFonts w:ascii="Century Gothic" w:hAnsi="Century Gothic"/>
          <w:sz w:val="22"/>
          <w:szCs w:val="22"/>
          <w:lang w:val="sr-Cyrl-BA"/>
        </w:rPr>
        <w:t xml:space="preserve">   -85.59 </w:t>
      </w:r>
      <w:r>
        <w:rPr>
          <w:rFonts w:ascii="Century Gothic" w:hAnsi="Century Gothic"/>
          <w:sz w:val="22"/>
          <w:szCs w:val="22"/>
          <w:lang w:val="sr-Cyrl-BA"/>
        </w:rPr>
        <w:t>О</w:t>
      </w:r>
      <w:r w:rsidRPr="00DA3E32">
        <w:rPr>
          <w:rFonts w:ascii="Century Gothic" w:hAnsi="Century Gothic"/>
          <w:sz w:val="22"/>
          <w:szCs w:val="22"/>
          <w:lang w:val="sr-Cyrl-BA"/>
        </w:rPr>
        <w:t>стало обра</w:t>
      </w:r>
      <w:r w:rsidR="00E4029B">
        <w:rPr>
          <w:rFonts w:ascii="Century Gothic" w:hAnsi="Century Gothic"/>
          <w:sz w:val="22"/>
          <w:szCs w:val="22"/>
          <w:lang w:val="sr-Cyrl-BA"/>
        </w:rPr>
        <w:t>зовање д.н. (обука и провјера з</w:t>
      </w:r>
      <w:r w:rsidRPr="00DA3E32">
        <w:rPr>
          <w:rFonts w:ascii="Century Gothic" w:hAnsi="Century Gothic"/>
          <w:sz w:val="22"/>
          <w:szCs w:val="22"/>
          <w:lang w:val="sr-Cyrl-BA"/>
        </w:rPr>
        <w:t>н</w:t>
      </w:r>
      <w:r w:rsidR="00E4029B">
        <w:rPr>
          <w:rFonts w:ascii="Century Gothic" w:hAnsi="Century Gothic"/>
          <w:sz w:val="22"/>
          <w:szCs w:val="22"/>
          <w:lang w:val="sr-Cyrl-BA"/>
        </w:rPr>
        <w:t xml:space="preserve">ања радника за </w:t>
      </w:r>
      <w:r w:rsidRPr="00DA3E32">
        <w:rPr>
          <w:rFonts w:ascii="Century Gothic" w:hAnsi="Century Gothic"/>
          <w:sz w:val="22"/>
          <w:szCs w:val="22"/>
          <w:lang w:val="sr-Cyrl-BA"/>
        </w:rPr>
        <w:t>самосталан,</w:t>
      </w:r>
      <w:r w:rsidR="00E4029B"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DA3E32">
        <w:rPr>
          <w:rFonts w:ascii="Century Gothic" w:hAnsi="Century Gothic"/>
          <w:sz w:val="22"/>
          <w:szCs w:val="22"/>
          <w:lang w:val="sr-Cyrl-BA"/>
        </w:rPr>
        <w:t>безбједан и здрав рад и руковање средствима рада и опремом на пос</w:t>
      </w:r>
      <w:r>
        <w:rPr>
          <w:rFonts w:ascii="Century Gothic" w:hAnsi="Century Gothic"/>
          <w:sz w:val="22"/>
          <w:szCs w:val="22"/>
          <w:lang w:val="sr-Cyrl-BA"/>
        </w:rPr>
        <w:t xml:space="preserve">ловима на које су распоређени) </w:t>
      </w:r>
    </w:p>
    <w:p w:rsidR="00572810" w:rsidRPr="00DA3D20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     - 85.60   Помоћ</w:t>
      </w:r>
      <w:r w:rsidRPr="00DA3E32">
        <w:rPr>
          <w:rFonts w:ascii="Century Gothic" w:hAnsi="Century Gothic"/>
          <w:sz w:val="22"/>
          <w:szCs w:val="22"/>
          <w:lang w:val="sr-Cyrl-BA"/>
        </w:rPr>
        <w:t>не услужне дијелатности у образовању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572810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</w:p>
    <w:p w:rsidR="00572810" w:rsidRPr="00403434" w:rsidRDefault="00572810" w:rsidP="00572810">
      <w:pPr>
        <w:rPr>
          <w:rFonts w:ascii="Century Gothic" w:hAnsi="Century Gothic"/>
          <w:sz w:val="22"/>
          <w:szCs w:val="22"/>
          <w:lang w:val="sr-Cyrl-BA"/>
        </w:rPr>
      </w:pPr>
    </w:p>
    <w:p w:rsidR="00572810" w:rsidRPr="00403434" w:rsidRDefault="00572810" w:rsidP="00572810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</w:t>
      </w:r>
      <w:r w:rsidRPr="00403434">
        <w:rPr>
          <w:rFonts w:ascii="Century Gothic" w:hAnsi="Century Gothic"/>
          <w:sz w:val="22"/>
          <w:szCs w:val="22"/>
          <w:lang w:val="sr-Cyrl-BA"/>
        </w:rPr>
        <w:t>Предузеће је овлаштено да обавља послове спољно</w:t>
      </w:r>
      <w:r>
        <w:rPr>
          <w:rFonts w:ascii="Century Gothic" w:hAnsi="Century Gothic"/>
          <w:sz w:val="22"/>
          <w:szCs w:val="22"/>
          <w:lang w:val="sr-Cyrl-BA"/>
        </w:rPr>
        <w:t>-</w:t>
      </w:r>
      <w:r w:rsidRPr="00403434">
        <w:rPr>
          <w:rFonts w:ascii="Century Gothic" w:hAnsi="Century Gothic"/>
          <w:sz w:val="22"/>
          <w:szCs w:val="22"/>
          <w:lang w:val="sr-Cyrl-BA"/>
        </w:rPr>
        <w:t>трговинског промета</w:t>
      </w:r>
      <w:r>
        <w:rPr>
          <w:rFonts w:ascii="Century Gothic" w:hAnsi="Century Gothic"/>
          <w:sz w:val="22"/>
          <w:szCs w:val="22"/>
          <w:lang w:val="sr-Cyrl-BA"/>
        </w:rPr>
        <w:t xml:space="preserve"> у оквиру регистроване и дозвољене дјелатности</w:t>
      </w:r>
      <w:r w:rsidRPr="00403434">
        <w:rPr>
          <w:rFonts w:ascii="Century Gothic" w:hAnsi="Century Gothic"/>
          <w:sz w:val="22"/>
          <w:szCs w:val="22"/>
          <w:lang w:val="sr-Cyrl-BA"/>
        </w:rPr>
        <w:t>.</w:t>
      </w:r>
    </w:p>
    <w:p w:rsidR="00572810" w:rsidRDefault="00572810" w:rsidP="009724F9">
      <w:pPr>
        <w:tabs>
          <w:tab w:val="left" w:pos="4721"/>
        </w:tabs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72810" w:rsidRDefault="00572810" w:rsidP="009724F9">
      <w:pPr>
        <w:tabs>
          <w:tab w:val="left" w:pos="4721"/>
        </w:tabs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572810" w:rsidRDefault="00572810" w:rsidP="009724F9">
      <w:pPr>
        <w:tabs>
          <w:tab w:val="left" w:pos="4721"/>
        </w:tabs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724F9" w:rsidRDefault="009724F9" w:rsidP="009724F9">
      <w:pPr>
        <w:tabs>
          <w:tab w:val="left" w:pos="4721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lastRenderedPageBreak/>
        <w:t xml:space="preserve">                             </w:t>
      </w:r>
    </w:p>
    <w:p w:rsidR="009724F9" w:rsidRPr="00475159" w:rsidRDefault="009724F9" w:rsidP="009724F9">
      <w:pPr>
        <w:tabs>
          <w:tab w:val="left" w:pos="4721"/>
        </w:tabs>
        <w:jc w:val="center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>Члан 4.</w:t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</w:rPr>
        <w:t xml:space="preserve">       Н</w:t>
      </w:r>
      <w:r w:rsidRPr="00475159">
        <w:rPr>
          <w:rFonts w:ascii="Century Gothic" w:hAnsi="Century Gothic"/>
          <w:sz w:val="22"/>
          <w:szCs w:val="22"/>
          <w:lang w:val="sr-Cyrl-BA"/>
        </w:rPr>
        <w:t>а основу ове Одлуке, извршиће се све потребне измјене шифара дјелатности МХ „ЕРС“ МП а.д. Требиње – ЗП „Хидроелектране на Дрини“ а.д. Вишеград, и то првенствено у надлежном судском регистру, регистру Републичког завода за статистику РС, регистру царинске евиденције, Пореској управи РС, као и другим регистрима гдје је то потребно.</w:t>
      </w:r>
    </w:p>
    <w:p w:rsidR="009724F9" w:rsidRPr="00475159" w:rsidRDefault="009724F9" w:rsidP="009724F9">
      <w:pPr>
        <w:jc w:val="both"/>
        <w:rPr>
          <w:rFonts w:ascii="Arial" w:hAnsi="Arial" w:cs="Arial"/>
          <w:sz w:val="22"/>
          <w:szCs w:val="22"/>
        </w:rPr>
      </w:pPr>
    </w:p>
    <w:p w:rsidR="009724F9" w:rsidRPr="00DE0C79" w:rsidRDefault="009724F9" w:rsidP="009724F9">
      <w:pPr>
        <w:jc w:val="center"/>
        <w:rPr>
          <w:rFonts w:ascii="Century Gothic" w:hAnsi="Century Gothic"/>
          <w:sz w:val="22"/>
          <w:szCs w:val="22"/>
        </w:rPr>
      </w:pPr>
      <w:proofErr w:type="spellStart"/>
      <w:proofErr w:type="gramStart"/>
      <w:r w:rsidRPr="00475159">
        <w:rPr>
          <w:rFonts w:ascii="Century Gothic" w:hAnsi="Century Gothic"/>
          <w:sz w:val="22"/>
          <w:szCs w:val="22"/>
        </w:rPr>
        <w:t>Члан</w:t>
      </w:r>
      <w:proofErr w:type="spellEnd"/>
      <w:r>
        <w:rPr>
          <w:rFonts w:ascii="Century Gothic" w:hAnsi="Century Gothic"/>
          <w:sz w:val="22"/>
          <w:szCs w:val="22"/>
        </w:rPr>
        <w:t xml:space="preserve"> 5</w:t>
      </w:r>
      <w:r w:rsidRPr="00475159">
        <w:rPr>
          <w:rFonts w:ascii="Century Gothic" w:hAnsi="Century Gothic"/>
          <w:sz w:val="22"/>
          <w:szCs w:val="22"/>
        </w:rPr>
        <w:t>.</w:t>
      </w:r>
      <w:proofErr w:type="gramEnd"/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ru-RU"/>
        </w:rPr>
        <w:t xml:space="preserve">      </w:t>
      </w:r>
      <w:r w:rsidRPr="00475159">
        <w:rPr>
          <w:rFonts w:ascii="Century Gothic" w:hAnsi="Century Gothic"/>
          <w:sz w:val="22"/>
          <w:szCs w:val="22"/>
          <w:lang w:val="ru-RU"/>
        </w:rPr>
        <w:t xml:space="preserve">Скупштина акционара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МХ „ЕРС“ МП а.д. Требиње - ЗП „Хидроелектране на Дрини“ а.д. Вишеград доноси Одлуку </w:t>
      </w:r>
      <w:r w:rsidRPr="00475159">
        <w:rPr>
          <w:rFonts w:ascii="Century Gothic" w:hAnsi="Century Gothic"/>
          <w:sz w:val="22"/>
          <w:szCs w:val="22"/>
        </w:rPr>
        <w:t>о</w:t>
      </w:r>
      <w:r w:rsidRPr="00475159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измјенама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и </w:t>
      </w:r>
      <w:proofErr w:type="spellStart"/>
      <w:r w:rsidRPr="00475159">
        <w:rPr>
          <w:rFonts w:ascii="Century Gothic" w:hAnsi="Century Gothic"/>
          <w:sz w:val="22"/>
          <w:szCs w:val="22"/>
        </w:rPr>
        <w:t>допунама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Статута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Мјешовитог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Холдинга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„ЕРС“ МП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Требиње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– ЗП „</w:t>
      </w:r>
      <w:proofErr w:type="spellStart"/>
      <w:r w:rsidRPr="00475159">
        <w:rPr>
          <w:rFonts w:ascii="Century Gothic" w:hAnsi="Century Gothic"/>
          <w:sz w:val="22"/>
          <w:szCs w:val="22"/>
        </w:rPr>
        <w:t>Хидроелектране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на</w:t>
      </w:r>
      <w:proofErr w:type="spellEnd"/>
      <w:r w:rsidRPr="00475159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475159">
        <w:rPr>
          <w:rFonts w:ascii="Century Gothic" w:hAnsi="Century Gothic"/>
          <w:sz w:val="22"/>
          <w:szCs w:val="22"/>
        </w:rPr>
        <w:t>Дрини</w:t>
      </w:r>
      <w:proofErr w:type="spellEnd"/>
      <w:proofErr w:type="gramStart"/>
      <w:r w:rsidRPr="00475159">
        <w:rPr>
          <w:rFonts w:ascii="Century Gothic" w:hAnsi="Century Gothic"/>
          <w:sz w:val="22"/>
          <w:szCs w:val="22"/>
        </w:rPr>
        <w:t xml:space="preserve">“ </w:t>
      </w:r>
      <w:proofErr w:type="spellStart"/>
      <w:r w:rsidRPr="00475159">
        <w:rPr>
          <w:rFonts w:ascii="Century Gothic" w:hAnsi="Century Gothic"/>
          <w:sz w:val="22"/>
          <w:szCs w:val="22"/>
        </w:rPr>
        <w:t>а.д</w:t>
      </w:r>
      <w:proofErr w:type="spellEnd"/>
      <w:proofErr w:type="gramEnd"/>
      <w:r w:rsidRPr="00475159">
        <w:rPr>
          <w:rFonts w:ascii="Century Gothic" w:hAnsi="Century Gothic"/>
          <w:sz w:val="22"/>
          <w:szCs w:val="22"/>
        </w:rPr>
        <w:t xml:space="preserve">. </w:t>
      </w:r>
      <w:proofErr w:type="spellStart"/>
      <w:r w:rsidRPr="00475159">
        <w:rPr>
          <w:rFonts w:ascii="Century Gothic" w:hAnsi="Century Gothic"/>
          <w:sz w:val="22"/>
          <w:szCs w:val="22"/>
        </w:rPr>
        <w:t>Вишеград</w:t>
      </w:r>
      <w:proofErr w:type="spellEnd"/>
      <w:r w:rsidRPr="00475159">
        <w:rPr>
          <w:rFonts w:ascii="Century Gothic" w:hAnsi="Century Gothic"/>
          <w:sz w:val="22"/>
          <w:szCs w:val="22"/>
        </w:rPr>
        <w:t>.</w:t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ru-RU"/>
        </w:rPr>
      </w:pPr>
    </w:p>
    <w:p w:rsidR="009724F9" w:rsidRPr="00475159" w:rsidRDefault="009724F9" w:rsidP="009724F9">
      <w:pPr>
        <w:ind w:firstLine="720"/>
        <w:jc w:val="both"/>
        <w:rPr>
          <w:rFonts w:ascii="Century Gothic" w:hAnsi="Century Gothic"/>
          <w:sz w:val="22"/>
          <w:szCs w:val="22"/>
          <w:lang w:val="ru-RU"/>
        </w:rPr>
      </w:pPr>
      <w:r w:rsidRPr="00475159">
        <w:rPr>
          <w:rFonts w:ascii="Century Gothic" w:hAnsi="Century Gothic"/>
          <w:sz w:val="22"/>
          <w:szCs w:val="22"/>
          <w:lang w:val="ru-RU"/>
        </w:rPr>
        <w:t xml:space="preserve">                                         </w:t>
      </w:r>
      <w:r>
        <w:rPr>
          <w:rFonts w:ascii="Century Gothic" w:hAnsi="Century Gothic"/>
          <w:sz w:val="22"/>
          <w:szCs w:val="22"/>
          <w:lang w:val="ru-RU"/>
        </w:rPr>
        <w:t xml:space="preserve">                         Члан  6</w:t>
      </w:r>
      <w:r w:rsidRPr="00475159">
        <w:rPr>
          <w:rFonts w:ascii="Century Gothic" w:hAnsi="Century Gothic"/>
          <w:sz w:val="22"/>
          <w:szCs w:val="22"/>
          <w:lang w:val="ru-RU"/>
        </w:rPr>
        <w:t>.</w:t>
      </w:r>
    </w:p>
    <w:p w:rsidR="009724F9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CS"/>
        </w:rPr>
        <w:t xml:space="preserve">       </w:t>
      </w:r>
      <w:r w:rsidRPr="00151ABB">
        <w:rPr>
          <w:rFonts w:ascii="Century Gothic" w:hAnsi="Century Gothic"/>
          <w:sz w:val="22"/>
          <w:szCs w:val="22"/>
          <w:lang w:val="sr-Cyrl-BA"/>
        </w:rPr>
        <w:t xml:space="preserve">Ова </w:t>
      </w:r>
      <w:r w:rsidRPr="00151ABB">
        <w:rPr>
          <w:rFonts w:ascii="Century Gothic" w:hAnsi="Century Gothic"/>
          <w:sz w:val="22"/>
          <w:szCs w:val="22"/>
          <w:lang w:val="bs-Latn-BA"/>
        </w:rPr>
        <w:t>O</w:t>
      </w:r>
      <w:r w:rsidRPr="00151ABB">
        <w:rPr>
          <w:rFonts w:ascii="Century Gothic" w:hAnsi="Century Gothic"/>
          <w:sz w:val="22"/>
          <w:szCs w:val="22"/>
          <w:lang w:val="sr-Cyrl-BA"/>
        </w:rPr>
        <w:t>длук</w:t>
      </w:r>
      <w:r>
        <w:rPr>
          <w:rFonts w:ascii="Century Gothic" w:hAnsi="Century Gothic"/>
          <w:sz w:val="22"/>
          <w:szCs w:val="22"/>
          <w:lang w:val="sr-Cyrl-BA"/>
        </w:rPr>
        <w:t>а ступа на снагу даном доношења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sr-Cyrl-BA"/>
        </w:rPr>
        <w:t xml:space="preserve">а </w:t>
      </w:r>
      <w:r>
        <w:rPr>
          <w:rFonts w:ascii="Century Gothic" w:hAnsi="Century Gothic"/>
          <w:sz w:val="22"/>
          <w:szCs w:val="22"/>
          <w:lang w:val="sr-Cyrl-CS"/>
        </w:rPr>
        <w:t xml:space="preserve">објавиће се на </w:t>
      </w:r>
      <w:r w:rsidRPr="00955655">
        <w:rPr>
          <w:rFonts w:ascii="Century Gothic" w:hAnsi="Century Gothic" w:cstheme="minorHAnsi"/>
          <w:szCs w:val="22"/>
          <w:lang w:val="sr-Cyrl-BA"/>
        </w:rPr>
        <w:t>интернет страници Бањалучке берзе, интернет страници Предузећа</w:t>
      </w:r>
      <w:r>
        <w:rPr>
          <w:rFonts w:ascii="Century Gothic" w:hAnsi="Century Gothic"/>
          <w:sz w:val="22"/>
          <w:szCs w:val="22"/>
          <w:lang w:val="sr-Cyrl-BA"/>
        </w:rPr>
        <w:t xml:space="preserve"> и уписати у Књигу одлука акционара.</w:t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724F9" w:rsidRPr="00475159" w:rsidRDefault="009724F9" w:rsidP="009724F9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724F9" w:rsidRPr="00475159" w:rsidRDefault="009724F9" w:rsidP="009724F9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724F9" w:rsidRPr="00475159" w:rsidRDefault="009724F9" w:rsidP="009724F9">
      <w:pPr>
        <w:ind w:firstLine="720"/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724F9" w:rsidRPr="00475159" w:rsidRDefault="009724F9" w:rsidP="00E4029B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724F9" w:rsidRPr="00F93AA4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 </w:t>
      </w:r>
      <w:r w:rsidRPr="00F93AA4">
        <w:rPr>
          <w:rFonts w:ascii="Century Gothic" w:hAnsi="Century Gothic"/>
          <w:sz w:val="22"/>
          <w:szCs w:val="22"/>
          <w:lang w:val="sr-Cyrl-BA"/>
        </w:rPr>
        <w:t>Предсјед</w:t>
      </w:r>
      <w:r w:rsidRPr="00F93AA4">
        <w:rPr>
          <w:rFonts w:ascii="Century Gothic" w:hAnsi="Century Gothic"/>
          <w:sz w:val="22"/>
          <w:szCs w:val="22"/>
          <w:lang w:val="sr-Latn-BA"/>
        </w:rPr>
        <w:t>ник</w:t>
      </w:r>
      <w:r w:rsidRPr="00F93AA4">
        <w:rPr>
          <w:rFonts w:ascii="Century Gothic" w:hAnsi="Century Gothic"/>
          <w:sz w:val="22"/>
          <w:szCs w:val="22"/>
          <w:lang w:val="sr-Cyrl-BA"/>
        </w:rPr>
        <w:t xml:space="preserve"> Скупштине акционара,</w:t>
      </w:r>
    </w:p>
    <w:p w:rsidR="009724F9" w:rsidRPr="00F93AA4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9724F9" w:rsidRPr="00475159" w:rsidRDefault="009724F9" w:rsidP="009724F9">
      <w:pPr>
        <w:jc w:val="both"/>
        <w:rPr>
          <w:rFonts w:ascii="Century Gothic" w:hAnsi="Century Gothic"/>
          <w:b/>
          <w:i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__________________________________________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         </w:t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CS"/>
        </w:rPr>
      </w:pP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</w:rPr>
      </w:pPr>
      <w:r w:rsidRPr="00475159">
        <w:rPr>
          <w:rFonts w:ascii="Century Gothic" w:hAnsi="Century Gothic"/>
          <w:sz w:val="22"/>
          <w:szCs w:val="22"/>
          <w:lang w:val="sr-Cyrl-CS"/>
        </w:rPr>
        <w:t>Достављено:</w:t>
      </w:r>
      <w:r w:rsidRPr="00475159">
        <w:rPr>
          <w:rFonts w:ascii="Century Gothic" w:hAnsi="Century Gothic"/>
          <w:sz w:val="22"/>
          <w:szCs w:val="22"/>
          <w:lang w:val="sr-Cyrl-CS"/>
        </w:rPr>
        <w:tab/>
      </w:r>
      <w:r w:rsidRPr="00475159">
        <w:rPr>
          <w:rFonts w:ascii="Century Gothic" w:hAnsi="Century Gothic"/>
          <w:sz w:val="22"/>
          <w:szCs w:val="22"/>
          <w:lang w:val="sr-Cyrl-CS"/>
        </w:rPr>
        <w:tab/>
      </w:r>
      <w:r w:rsidRPr="00475159">
        <w:rPr>
          <w:rFonts w:ascii="Century Gothic" w:hAnsi="Century Gothic"/>
          <w:sz w:val="22"/>
          <w:szCs w:val="22"/>
          <w:lang w:val="sr-Cyrl-CS"/>
        </w:rPr>
        <w:tab/>
        <w:t xml:space="preserve">             </w:t>
      </w:r>
      <w:r w:rsidRPr="00475159">
        <w:rPr>
          <w:rFonts w:ascii="Century Gothic" w:hAnsi="Century Gothic"/>
          <w:sz w:val="22"/>
          <w:szCs w:val="22"/>
        </w:rPr>
        <w:tab/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CS"/>
        </w:rPr>
        <w:t>-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</w:t>
      </w:r>
      <w:r w:rsidRPr="00475159">
        <w:rPr>
          <w:rFonts w:ascii="Century Gothic" w:hAnsi="Century Gothic"/>
          <w:sz w:val="22"/>
          <w:szCs w:val="22"/>
          <w:lang w:val="sr-Cyrl-CS"/>
        </w:rPr>
        <w:t xml:space="preserve">Скупштини акционара, </w:t>
      </w:r>
      <w:r w:rsidRPr="00475159">
        <w:rPr>
          <w:rFonts w:ascii="Century Gothic" w:hAnsi="Century Gothic"/>
          <w:sz w:val="22"/>
          <w:szCs w:val="22"/>
          <w:lang w:val="sr-Latn-BA"/>
        </w:rPr>
        <w:t xml:space="preserve">                  </w:t>
      </w:r>
      <w:r w:rsidRPr="00475159">
        <w:rPr>
          <w:rFonts w:ascii="Century Gothic" w:hAnsi="Century Gothic"/>
          <w:sz w:val="22"/>
          <w:szCs w:val="22"/>
          <w:lang w:val="sr-Latn-BA"/>
        </w:rPr>
        <w:tab/>
      </w:r>
      <w:r w:rsidRPr="00475159">
        <w:rPr>
          <w:rFonts w:ascii="Century Gothic" w:hAnsi="Century Gothic"/>
          <w:sz w:val="22"/>
          <w:szCs w:val="22"/>
          <w:lang w:val="sr-Latn-BA"/>
        </w:rPr>
        <w:tab/>
      </w:r>
      <w:r w:rsidRPr="00475159">
        <w:rPr>
          <w:rFonts w:ascii="Century Gothic" w:hAnsi="Century Gothic"/>
          <w:sz w:val="22"/>
          <w:szCs w:val="22"/>
          <w:lang w:val="sr-Latn-BA"/>
        </w:rPr>
        <w:tab/>
        <w:t xml:space="preserve">        </w:t>
      </w:r>
      <w:r w:rsidRPr="00475159">
        <w:rPr>
          <w:rFonts w:ascii="Century Gothic" w:hAnsi="Century Gothic"/>
          <w:sz w:val="22"/>
          <w:szCs w:val="22"/>
          <w:lang w:val="sr-Cyrl-CS"/>
        </w:rPr>
        <w:tab/>
      </w:r>
    </w:p>
    <w:p w:rsidR="009724F9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>-</w:t>
      </w:r>
      <w:r>
        <w:rPr>
          <w:rFonts w:ascii="Century Gothic" w:hAnsi="Century Gothic"/>
          <w:sz w:val="22"/>
          <w:szCs w:val="22"/>
          <w:lang w:val="sr-Cyrl-BA"/>
        </w:rPr>
        <w:t xml:space="preserve"> Надзорном одбору,</w:t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- </w:t>
      </w:r>
      <w:r w:rsidRPr="00475159">
        <w:rPr>
          <w:rFonts w:ascii="Century Gothic" w:hAnsi="Century Gothic"/>
          <w:sz w:val="22"/>
          <w:szCs w:val="22"/>
          <w:lang w:val="sr-Cyrl-BA"/>
        </w:rPr>
        <w:t>Управи,</w:t>
      </w:r>
    </w:p>
    <w:p w:rsidR="009724F9" w:rsidRDefault="009724F9" w:rsidP="009724F9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 w:rsidRPr="00475159">
        <w:rPr>
          <w:rFonts w:ascii="Century Gothic" w:hAnsi="Century Gothic"/>
          <w:sz w:val="22"/>
          <w:szCs w:val="22"/>
          <w:lang w:val="sr-Cyrl-BA"/>
        </w:rPr>
        <w:t xml:space="preserve">- </w:t>
      </w:r>
      <w:r w:rsidRPr="0093759E">
        <w:rPr>
          <w:rFonts w:ascii="Century Gothic" w:hAnsi="Century Gothic"/>
          <w:color w:val="000000" w:themeColor="text1"/>
          <w:sz w:val="22"/>
          <w:szCs w:val="22"/>
          <w:lang w:val="sr-Cyrl-BA"/>
        </w:rPr>
        <w:t>МХ „ЕРС“ МП а.д Требиње</w:t>
      </w: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,</w:t>
      </w:r>
    </w:p>
    <w:p w:rsidR="009724F9" w:rsidRDefault="009724F9" w:rsidP="009724F9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 Нотару,</w:t>
      </w:r>
    </w:p>
    <w:p w:rsidR="009724F9" w:rsidRDefault="009724F9" w:rsidP="009724F9">
      <w:pPr>
        <w:jc w:val="both"/>
        <w:rPr>
          <w:rFonts w:ascii="Century Gothic" w:hAnsi="Century Gothic"/>
          <w:color w:val="000000" w:themeColor="text1"/>
          <w:sz w:val="22"/>
          <w:szCs w:val="22"/>
          <w:lang w:val="sr-Cyrl-BA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 Регистарском суду,</w:t>
      </w:r>
    </w:p>
    <w:p w:rsidR="009724F9" w:rsidRPr="00475159" w:rsidRDefault="009724F9" w:rsidP="009724F9">
      <w:pPr>
        <w:jc w:val="both"/>
        <w:rPr>
          <w:rFonts w:ascii="Century Gothic" w:hAnsi="Century Gothic"/>
          <w:sz w:val="22"/>
          <w:szCs w:val="22"/>
          <w:lang w:val="sr-Cyrl-CS"/>
        </w:rPr>
      </w:pPr>
      <w:r>
        <w:rPr>
          <w:rFonts w:ascii="Century Gothic" w:hAnsi="Century Gothic"/>
          <w:color w:val="000000" w:themeColor="text1"/>
          <w:sz w:val="22"/>
          <w:szCs w:val="22"/>
          <w:lang w:val="sr-Cyrl-BA"/>
        </w:rPr>
        <w:t>- Служби за правне послове x2</w:t>
      </w:r>
      <w:r w:rsidRPr="00475159">
        <w:rPr>
          <w:rFonts w:ascii="Century Gothic" w:hAnsi="Century Gothic"/>
          <w:sz w:val="22"/>
          <w:szCs w:val="22"/>
          <w:lang w:val="sr-Cyrl-BA"/>
        </w:rPr>
        <w:t xml:space="preserve"> и</w:t>
      </w:r>
    </w:p>
    <w:p w:rsidR="009724F9" w:rsidRPr="00275300" w:rsidRDefault="009724F9" w:rsidP="009724F9">
      <w:pPr>
        <w:jc w:val="both"/>
        <w:rPr>
          <w:rFonts w:ascii="Century Gothic" w:hAnsi="Century Gothic"/>
          <w:sz w:val="22"/>
          <w:szCs w:val="22"/>
        </w:rPr>
      </w:pPr>
      <w:r w:rsidRPr="00475159">
        <w:rPr>
          <w:rFonts w:ascii="Century Gothic" w:hAnsi="Century Gothic"/>
          <w:sz w:val="22"/>
          <w:szCs w:val="22"/>
          <w:lang w:val="sr-Cyrl-CS"/>
        </w:rPr>
        <w:t>-</w:t>
      </w:r>
      <w:r w:rsidRPr="00475159">
        <w:rPr>
          <w:rFonts w:ascii="Century Gothic" w:hAnsi="Century Gothic"/>
          <w:sz w:val="22"/>
          <w:szCs w:val="22"/>
          <w:lang w:val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А</w:t>
      </w:r>
      <w:r w:rsidRPr="00475159">
        <w:rPr>
          <w:rFonts w:ascii="Century Gothic" w:hAnsi="Century Gothic"/>
          <w:sz w:val="22"/>
          <w:szCs w:val="22"/>
          <w:lang w:val="sr-Cyrl-CS"/>
        </w:rPr>
        <w:t>рхив</w:t>
      </w:r>
      <w:r w:rsidRPr="00475159">
        <w:rPr>
          <w:rFonts w:ascii="Century Gothic" w:hAnsi="Century Gothic"/>
          <w:sz w:val="22"/>
          <w:szCs w:val="22"/>
          <w:lang w:val="bs-Latn-BA"/>
        </w:rPr>
        <w:t>и</w:t>
      </w:r>
      <w:r>
        <w:rPr>
          <w:rFonts w:ascii="Century Gothic" w:hAnsi="Century Gothic"/>
          <w:sz w:val="22"/>
          <w:szCs w:val="22"/>
        </w:rPr>
        <w:t>.</w:t>
      </w:r>
    </w:p>
    <w:p w:rsidR="009724F9" w:rsidRDefault="009724F9" w:rsidP="009724F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9724F9" w:rsidRDefault="009724F9" w:rsidP="009724F9">
      <w:pPr>
        <w:jc w:val="both"/>
        <w:rPr>
          <w:rFonts w:ascii="Century Gothic" w:hAnsi="Century Gothic"/>
          <w:sz w:val="22"/>
          <w:szCs w:val="22"/>
          <w:lang w:val="sr-Latn-BA"/>
        </w:rPr>
      </w:pPr>
    </w:p>
    <w:p w:rsidR="009724F9" w:rsidRPr="00475159" w:rsidRDefault="009724F9" w:rsidP="009724F9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9724F9" w:rsidRPr="00475159" w:rsidRDefault="009724F9" w:rsidP="009724F9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8A7C30" w:rsidRPr="00475159" w:rsidRDefault="008A7C30" w:rsidP="008A7C30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8A7C30" w:rsidRPr="00475159" w:rsidRDefault="008A7C30" w:rsidP="008A7C30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p w:rsidR="004D2851" w:rsidRDefault="004D2851" w:rsidP="00663C73">
      <w:pPr>
        <w:pStyle w:val="Header"/>
        <w:rPr>
          <w:rFonts w:ascii="Century Gothic" w:hAnsi="Century Gothic"/>
          <w:b/>
          <w:sz w:val="22"/>
          <w:szCs w:val="22"/>
          <w:lang w:val="sr-Latn-BA"/>
        </w:rPr>
      </w:pPr>
    </w:p>
    <w:sectPr w:rsidR="004D2851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AFC" w:rsidRDefault="00F25AFC">
      <w:r>
        <w:separator/>
      </w:r>
    </w:p>
  </w:endnote>
  <w:endnote w:type="continuationSeparator" w:id="0">
    <w:p w:rsidR="00F25AFC" w:rsidRDefault="00F2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663C73">
      <w:trPr>
        <w:trHeight w:val="360"/>
      </w:trPr>
      <w:tc>
        <w:tcPr>
          <w:tcW w:w="10800" w:type="dxa"/>
        </w:tcPr>
        <w:p w:rsidR="00663C73" w:rsidRPr="004F2BD7" w:rsidRDefault="00663C73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663C73" w:rsidRDefault="00663C73" w:rsidP="003271EC"/>
  <w:p w:rsidR="00663C73" w:rsidRDefault="00663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AFC" w:rsidRDefault="00F25AFC">
      <w:r>
        <w:separator/>
      </w:r>
    </w:p>
  </w:footnote>
  <w:footnote w:type="continuationSeparator" w:id="0">
    <w:p w:rsidR="00F25AFC" w:rsidRDefault="00F2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977"/>
      <w:gridCol w:w="2431"/>
    </w:tblGrid>
    <w:tr w:rsidR="00663C73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663C73" w:rsidRPr="00FB7445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663C73" w:rsidRDefault="00663C73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663C73" w:rsidRDefault="00663C73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Приједлог!</w:t>
          </w:r>
        </w:p>
        <w:p w:rsidR="00663C73" w:rsidRPr="003142A9" w:rsidRDefault="00663C73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431" w:type="dxa"/>
        </w:tcPr>
        <w:p w:rsidR="00663C73" w:rsidRPr="000F25E3" w:rsidRDefault="00663C73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663C73" w:rsidRPr="00FB7445" w:rsidTr="009A0B5C">
      <w:trPr>
        <w:trHeight w:val="95"/>
      </w:trPr>
      <w:tc>
        <w:tcPr>
          <w:tcW w:w="5425" w:type="dxa"/>
          <w:vMerge/>
        </w:tcPr>
        <w:p w:rsidR="00663C73" w:rsidRPr="008033D7" w:rsidRDefault="00663C73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663C73" w:rsidRPr="008033D7" w:rsidRDefault="00663C73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663C73" w:rsidRPr="004F716B" w:rsidRDefault="00663C73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663C73" w:rsidRPr="00FB7445" w:rsidTr="009A0B5C">
      <w:trPr>
        <w:trHeight w:val="70"/>
      </w:trPr>
      <w:tc>
        <w:tcPr>
          <w:tcW w:w="5425" w:type="dxa"/>
          <w:vMerge/>
        </w:tcPr>
        <w:p w:rsidR="00663C73" w:rsidRPr="008033D7" w:rsidRDefault="00663C73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663C73" w:rsidRPr="008033D7" w:rsidRDefault="00663C73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663C73" w:rsidRPr="000F25E3" w:rsidRDefault="00663C73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663C73" w:rsidRPr="00FB7445" w:rsidRDefault="00663C73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16D23285"/>
    <w:multiLevelType w:val="hybridMultilevel"/>
    <w:tmpl w:val="B536495A"/>
    <w:lvl w:ilvl="0" w:tplc="E846484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06048"/>
    <w:rsid w:val="00014A4E"/>
    <w:rsid w:val="00017905"/>
    <w:rsid w:val="00017B81"/>
    <w:rsid w:val="0002199D"/>
    <w:rsid w:val="000222CB"/>
    <w:rsid w:val="00031474"/>
    <w:rsid w:val="00031848"/>
    <w:rsid w:val="0003323E"/>
    <w:rsid w:val="00034C62"/>
    <w:rsid w:val="00034E19"/>
    <w:rsid w:val="00037685"/>
    <w:rsid w:val="00040565"/>
    <w:rsid w:val="00042BF5"/>
    <w:rsid w:val="00045F4D"/>
    <w:rsid w:val="00050664"/>
    <w:rsid w:val="000518BB"/>
    <w:rsid w:val="00051BCD"/>
    <w:rsid w:val="00067A45"/>
    <w:rsid w:val="00070532"/>
    <w:rsid w:val="000719FB"/>
    <w:rsid w:val="000736A0"/>
    <w:rsid w:val="00076B10"/>
    <w:rsid w:val="00077A26"/>
    <w:rsid w:val="0008032C"/>
    <w:rsid w:val="0008049B"/>
    <w:rsid w:val="00081BCA"/>
    <w:rsid w:val="00085A25"/>
    <w:rsid w:val="000864C1"/>
    <w:rsid w:val="00090D3B"/>
    <w:rsid w:val="00095F6C"/>
    <w:rsid w:val="000A3C58"/>
    <w:rsid w:val="000A3EB4"/>
    <w:rsid w:val="000A4F30"/>
    <w:rsid w:val="000A5F11"/>
    <w:rsid w:val="000A619E"/>
    <w:rsid w:val="000A6253"/>
    <w:rsid w:val="000A6869"/>
    <w:rsid w:val="000B2650"/>
    <w:rsid w:val="000B3788"/>
    <w:rsid w:val="000B4125"/>
    <w:rsid w:val="000B5B3A"/>
    <w:rsid w:val="000B5C40"/>
    <w:rsid w:val="000B661D"/>
    <w:rsid w:val="000B7C18"/>
    <w:rsid w:val="000D01DD"/>
    <w:rsid w:val="000D2A2F"/>
    <w:rsid w:val="000E2E04"/>
    <w:rsid w:val="000E7132"/>
    <w:rsid w:val="000F241E"/>
    <w:rsid w:val="000F25E3"/>
    <w:rsid w:val="000F30F8"/>
    <w:rsid w:val="00101F00"/>
    <w:rsid w:val="00111F6E"/>
    <w:rsid w:val="001131AC"/>
    <w:rsid w:val="0011446A"/>
    <w:rsid w:val="001152A4"/>
    <w:rsid w:val="0011774A"/>
    <w:rsid w:val="00120196"/>
    <w:rsid w:val="00122926"/>
    <w:rsid w:val="00124C25"/>
    <w:rsid w:val="00125AD2"/>
    <w:rsid w:val="0013259A"/>
    <w:rsid w:val="00135885"/>
    <w:rsid w:val="00135E92"/>
    <w:rsid w:val="00147A5F"/>
    <w:rsid w:val="001554E6"/>
    <w:rsid w:val="001577B6"/>
    <w:rsid w:val="00162432"/>
    <w:rsid w:val="00162DDA"/>
    <w:rsid w:val="00163B58"/>
    <w:rsid w:val="00164E43"/>
    <w:rsid w:val="001674EA"/>
    <w:rsid w:val="00167E79"/>
    <w:rsid w:val="0017061D"/>
    <w:rsid w:val="0017430B"/>
    <w:rsid w:val="00176E22"/>
    <w:rsid w:val="00177315"/>
    <w:rsid w:val="001876F8"/>
    <w:rsid w:val="00191E6A"/>
    <w:rsid w:val="0019404E"/>
    <w:rsid w:val="001955FD"/>
    <w:rsid w:val="001A04FE"/>
    <w:rsid w:val="001B37DE"/>
    <w:rsid w:val="001C1384"/>
    <w:rsid w:val="001C5D6B"/>
    <w:rsid w:val="001C6D04"/>
    <w:rsid w:val="001D3319"/>
    <w:rsid w:val="001D5BFB"/>
    <w:rsid w:val="001D7BA9"/>
    <w:rsid w:val="001E0232"/>
    <w:rsid w:val="001E2EDC"/>
    <w:rsid w:val="001E3F3C"/>
    <w:rsid w:val="001E5B3A"/>
    <w:rsid w:val="001E5CB1"/>
    <w:rsid w:val="001E6170"/>
    <w:rsid w:val="001F21DD"/>
    <w:rsid w:val="001F501D"/>
    <w:rsid w:val="001F6F85"/>
    <w:rsid w:val="001F6FF7"/>
    <w:rsid w:val="001F72DA"/>
    <w:rsid w:val="0020088A"/>
    <w:rsid w:val="00210047"/>
    <w:rsid w:val="002113F1"/>
    <w:rsid w:val="0021194E"/>
    <w:rsid w:val="00214465"/>
    <w:rsid w:val="00215AFA"/>
    <w:rsid w:val="002176F1"/>
    <w:rsid w:val="00221A21"/>
    <w:rsid w:val="00222348"/>
    <w:rsid w:val="00222567"/>
    <w:rsid w:val="00222D7F"/>
    <w:rsid w:val="00227502"/>
    <w:rsid w:val="002344A9"/>
    <w:rsid w:val="002346D9"/>
    <w:rsid w:val="00240C10"/>
    <w:rsid w:val="00242A54"/>
    <w:rsid w:val="002436EE"/>
    <w:rsid w:val="00250228"/>
    <w:rsid w:val="00250CDF"/>
    <w:rsid w:val="00252365"/>
    <w:rsid w:val="002563C2"/>
    <w:rsid w:val="002569A7"/>
    <w:rsid w:val="00270EE9"/>
    <w:rsid w:val="0027617C"/>
    <w:rsid w:val="00277B39"/>
    <w:rsid w:val="0028075B"/>
    <w:rsid w:val="002840CB"/>
    <w:rsid w:val="0028537D"/>
    <w:rsid w:val="00286F79"/>
    <w:rsid w:val="002910DC"/>
    <w:rsid w:val="002930D0"/>
    <w:rsid w:val="00297F98"/>
    <w:rsid w:val="002A04AF"/>
    <w:rsid w:val="002A38CE"/>
    <w:rsid w:val="002A3D1B"/>
    <w:rsid w:val="002A6EBF"/>
    <w:rsid w:val="002B1414"/>
    <w:rsid w:val="002B26C3"/>
    <w:rsid w:val="002B61B2"/>
    <w:rsid w:val="002C0AC2"/>
    <w:rsid w:val="002C21C5"/>
    <w:rsid w:val="002C2C98"/>
    <w:rsid w:val="002C7836"/>
    <w:rsid w:val="002D784D"/>
    <w:rsid w:val="002E0F28"/>
    <w:rsid w:val="002E16D0"/>
    <w:rsid w:val="002E2DE9"/>
    <w:rsid w:val="002E3B38"/>
    <w:rsid w:val="00301694"/>
    <w:rsid w:val="0030718A"/>
    <w:rsid w:val="00307296"/>
    <w:rsid w:val="003142A9"/>
    <w:rsid w:val="003162E4"/>
    <w:rsid w:val="003167DB"/>
    <w:rsid w:val="00316C87"/>
    <w:rsid w:val="00317476"/>
    <w:rsid w:val="00323DA3"/>
    <w:rsid w:val="003255C6"/>
    <w:rsid w:val="00325618"/>
    <w:rsid w:val="003271EC"/>
    <w:rsid w:val="0033590B"/>
    <w:rsid w:val="00340206"/>
    <w:rsid w:val="003421AD"/>
    <w:rsid w:val="00346996"/>
    <w:rsid w:val="00353D8D"/>
    <w:rsid w:val="0035521B"/>
    <w:rsid w:val="00361AFD"/>
    <w:rsid w:val="0036588C"/>
    <w:rsid w:val="00366CB5"/>
    <w:rsid w:val="00370A97"/>
    <w:rsid w:val="00372FA8"/>
    <w:rsid w:val="00373E6B"/>
    <w:rsid w:val="00374DA9"/>
    <w:rsid w:val="003750DF"/>
    <w:rsid w:val="003770A5"/>
    <w:rsid w:val="00377172"/>
    <w:rsid w:val="00377D4C"/>
    <w:rsid w:val="0038076D"/>
    <w:rsid w:val="00384195"/>
    <w:rsid w:val="00385617"/>
    <w:rsid w:val="00391039"/>
    <w:rsid w:val="00391851"/>
    <w:rsid w:val="0039472F"/>
    <w:rsid w:val="0039581E"/>
    <w:rsid w:val="003972F9"/>
    <w:rsid w:val="003974A2"/>
    <w:rsid w:val="0039779C"/>
    <w:rsid w:val="00397DAE"/>
    <w:rsid w:val="003A07EB"/>
    <w:rsid w:val="003A12FC"/>
    <w:rsid w:val="003A59E9"/>
    <w:rsid w:val="003B032F"/>
    <w:rsid w:val="003B2C84"/>
    <w:rsid w:val="003B48FA"/>
    <w:rsid w:val="003B550F"/>
    <w:rsid w:val="003B675B"/>
    <w:rsid w:val="003C2CFD"/>
    <w:rsid w:val="003C363C"/>
    <w:rsid w:val="003C43A6"/>
    <w:rsid w:val="003D088F"/>
    <w:rsid w:val="003D0D1C"/>
    <w:rsid w:val="003D2347"/>
    <w:rsid w:val="003D3A67"/>
    <w:rsid w:val="003D5BF3"/>
    <w:rsid w:val="003E607B"/>
    <w:rsid w:val="003F1313"/>
    <w:rsid w:val="003F7DE8"/>
    <w:rsid w:val="00400C60"/>
    <w:rsid w:val="00402904"/>
    <w:rsid w:val="004065D8"/>
    <w:rsid w:val="004073AB"/>
    <w:rsid w:val="00421600"/>
    <w:rsid w:val="004218E8"/>
    <w:rsid w:val="0042190F"/>
    <w:rsid w:val="004238CA"/>
    <w:rsid w:val="004453C1"/>
    <w:rsid w:val="00450B55"/>
    <w:rsid w:val="00461C1F"/>
    <w:rsid w:val="00462901"/>
    <w:rsid w:val="0046529B"/>
    <w:rsid w:val="0047008B"/>
    <w:rsid w:val="00474AF2"/>
    <w:rsid w:val="00483243"/>
    <w:rsid w:val="00483AC2"/>
    <w:rsid w:val="0048510C"/>
    <w:rsid w:val="004871AC"/>
    <w:rsid w:val="00493BA3"/>
    <w:rsid w:val="00496758"/>
    <w:rsid w:val="004A113A"/>
    <w:rsid w:val="004A1272"/>
    <w:rsid w:val="004A14BA"/>
    <w:rsid w:val="004A1FBF"/>
    <w:rsid w:val="004A43F1"/>
    <w:rsid w:val="004B04FD"/>
    <w:rsid w:val="004B0F3B"/>
    <w:rsid w:val="004B1572"/>
    <w:rsid w:val="004B1E9B"/>
    <w:rsid w:val="004B544A"/>
    <w:rsid w:val="004C371A"/>
    <w:rsid w:val="004C61FF"/>
    <w:rsid w:val="004D2851"/>
    <w:rsid w:val="004D41C6"/>
    <w:rsid w:val="004E0385"/>
    <w:rsid w:val="004E32C7"/>
    <w:rsid w:val="004E4AE6"/>
    <w:rsid w:val="004E5C39"/>
    <w:rsid w:val="004F2BD7"/>
    <w:rsid w:val="004F544C"/>
    <w:rsid w:val="004F609E"/>
    <w:rsid w:val="004F6579"/>
    <w:rsid w:val="004F716B"/>
    <w:rsid w:val="00507E30"/>
    <w:rsid w:val="0051063D"/>
    <w:rsid w:val="00510B97"/>
    <w:rsid w:val="00511DE2"/>
    <w:rsid w:val="00512FDD"/>
    <w:rsid w:val="00514949"/>
    <w:rsid w:val="00516641"/>
    <w:rsid w:val="00516BA1"/>
    <w:rsid w:val="00516E2B"/>
    <w:rsid w:val="00517993"/>
    <w:rsid w:val="00523A71"/>
    <w:rsid w:val="00527A65"/>
    <w:rsid w:val="00527B93"/>
    <w:rsid w:val="00531918"/>
    <w:rsid w:val="00533482"/>
    <w:rsid w:val="00536148"/>
    <w:rsid w:val="005368AB"/>
    <w:rsid w:val="005369AA"/>
    <w:rsid w:val="00536DDE"/>
    <w:rsid w:val="005370B4"/>
    <w:rsid w:val="00540F51"/>
    <w:rsid w:val="00541619"/>
    <w:rsid w:val="00544189"/>
    <w:rsid w:val="005470B4"/>
    <w:rsid w:val="00550D2B"/>
    <w:rsid w:val="00553C86"/>
    <w:rsid w:val="0056539D"/>
    <w:rsid w:val="00572810"/>
    <w:rsid w:val="00573D6F"/>
    <w:rsid w:val="00575E0D"/>
    <w:rsid w:val="0057686F"/>
    <w:rsid w:val="0057688D"/>
    <w:rsid w:val="00582E33"/>
    <w:rsid w:val="00583F78"/>
    <w:rsid w:val="0058529C"/>
    <w:rsid w:val="00586B82"/>
    <w:rsid w:val="00592418"/>
    <w:rsid w:val="00596EDE"/>
    <w:rsid w:val="005A093B"/>
    <w:rsid w:val="005A2A8B"/>
    <w:rsid w:val="005A2D49"/>
    <w:rsid w:val="005B164F"/>
    <w:rsid w:val="005B17C5"/>
    <w:rsid w:val="005B1CBF"/>
    <w:rsid w:val="005B2150"/>
    <w:rsid w:val="005C230E"/>
    <w:rsid w:val="005C3424"/>
    <w:rsid w:val="005D1230"/>
    <w:rsid w:val="005D1EFE"/>
    <w:rsid w:val="005D2622"/>
    <w:rsid w:val="005D6593"/>
    <w:rsid w:val="005E1602"/>
    <w:rsid w:val="005E166F"/>
    <w:rsid w:val="005E17BF"/>
    <w:rsid w:val="005E1F2E"/>
    <w:rsid w:val="005E3749"/>
    <w:rsid w:val="005E61BE"/>
    <w:rsid w:val="005E7B78"/>
    <w:rsid w:val="005F3137"/>
    <w:rsid w:val="00605C8F"/>
    <w:rsid w:val="006067A9"/>
    <w:rsid w:val="0060768B"/>
    <w:rsid w:val="00625ED3"/>
    <w:rsid w:val="00626B98"/>
    <w:rsid w:val="006308AA"/>
    <w:rsid w:val="00631D59"/>
    <w:rsid w:val="00632923"/>
    <w:rsid w:val="006355D2"/>
    <w:rsid w:val="0064146A"/>
    <w:rsid w:val="0064690F"/>
    <w:rsid w:val="00650289"/>
    <w:rsid w:val="00651B57"/>
    <w:rsid w:val="00655977"/>
    <w:rsid w:val="006575F1"/>
    <w:rsid w:val="00660F6D"/>
    <w:rsid w:val="00662934"/>
    <w:rsid w:val="00662D8D"/>
    <w:rsid w:val="00663C73"/>
    <w:rsid w:val="00664662"/>
    <w:rsid w:val="00681D80"/>
    <w:rsid w:val="0068340F"/>
    <w:rsid w:val="00685355"/>
    <w:rsid w:val="006856A4"/>
    <w:rsid w:val="00687265"/>
    <w:rsid w:val="00687800"/>
    <w:rsid w:val="00692564"/>
    <w:rsid w:val="00697F17"/>
    <w:rsid w:val="00697F84"/>
    <w:rsid w:val="006A2684"/>
    <w:rsid w:val="006A4FEF"/>
    <w:rsid w:val="006A60F5"/>
    <w:rsid w:val="006A6BFB"/>
    <w:rsid w:val="006B2D71"/>
    <w:rsid w:val="006B46DD"/>
    <w:rsid w:val="006B52CB"/>
    <w:rsid w:val="006B6712"/>
    <w:rsid w:val="006C49A9"/>
    <w:rsid w:val="006C4B5A"/>
    <w:rsid w:val="006C58FF"/>
    <w:rsid w:val="006C6680"/>
    <w:rsid w:val="006C749A"/>
    <w:rsid w:val="006D4C32"/>
    <w:rsid w:val="006D596E"/>
    <w:rsid w:val="006D6306"/>
    <w:rsid w:val="006E1193"/>
    <w:rsid w:val="006E19E6"/>
    <w:rsid w:val="006E27CD"/>
    <w:rsid w:val="006E2C2D"/>
    <w:rsid w:val="006E4204"/>
    <w:rsid w:val="006E5148"/>
    <w:rsid w:val="006E5C4A"/>
    <w:rsid w:val="006E6F3F"/>
    <w:rsid w:val="006F006B"/>
    <w:rsid w:val="006F77BE"/>
    <w:rsid w:val="00700DE4"/>
    <w:rsid w:val="00702502"/>
    <w:rsid w:val="007025CD"/>
    <w:rsid w:val="007067EF"/>
    <w:rsid w:val="00706D7A"/>
    <w:rsid w:val="007108EC"/>
    <w:rsid w:val="007114A3"/>
    <w:rsid w:val="007123D7"/>
    <w:rsid w:val="0071270F"/>
    <w:rsid w:val="00712FC2"/>
    <w:rsid w:val="007152BA"/>
    <w:rsid w:val="00716C83"/>
    <w:rsid w:val="00720506"/>
    <w:rsid w:val="00720A5D"/>
    <w:rsid w:val="0072177F"/>
    <w:rsid w:val="00722ED2"/>
    <w:rsid w:val="00723375"/>
    <w:rsid w:val="007277BF"/>
    <w:rsid w:val="00730A24"/>
    <w:rsid w:val="00734144"/>
    <w:rsid w:val="00734C4A"/>
    <w:rsid w:val="007414AF"/>
    <w:rsid w:val="00744275"/>
    <w:rsid w:val="00747F75"/>
    <w:rsid w:val="0075053C"/>
    <w:rsid w:val="0075064A"/>
    <w:rsid w:val="007513B8"/>
    <w:rsid w:val="007539D6"/>
    <w:rsid w:val="00754FE3"/>
    <w:rsid w:val="00763EA6"/>
    <w:rsid w:val="007652A1"/>
    <w:rsid w:val="00766149"/>
    <w:rsid w:val="007737E0"/>
    <w:rsid w:val="0077734E"/>
    <w:rsid w:val="00780402"/>
    <w:rsid w:val="00780705"/>
    <w:rsid w:val="00780FA4"/>
    <w:rsid w:val="00781AF5"/>
    <w:rsid w:val="00782C25"/>
    <w:rsid w:val="0078428F"/>
    <w:rsid w:val="007920EC"/>
    <w:rsid w:val="00794FEF"/>
    <w:rsid w:val="007A4A5B"/>
    <w:rsid w:val="007B1FC0"/>
    <w:rsid w:val="007B569D"/>
    <w:rsid w:val="007C0935"/>
    <w:rsid w:val="007C15BF"/>
    <w:rsid w:val="007C2F41"/>
    <w:rsid w:val="007C6E02"/>
    <w:rsid w:val="007D327B"/>
    <w:rsid w:val="007D3346"/>
    <w:rsid w:val="007D4CE5"/>
    <w:rsid w:val="007D59CC"/>
    <w:rsid w:val="007D61ED"/>
    <w:rsid w:val="007D7DAB"/>
    <w:rsid w:val="007E1654"/>
    <w:rsid w:val="007E32CB"/>
    <w:rsid w:val="007E5692"/>
    <w:rsid w:val="007E6276"/>
    <w:rsid w:val="007F02B6"/>
    <w:rsid w:val="007F0872"/>
    <w:rsid w:val="007F0EC2"/>
    <w:rsid w:val="007F21BC"/>
    <w:rsid w:val="007F2785"/>
    <w:rsid w:val="007F3B75"/>
    <w:rsid w:val="008006EF"/>
    <w:rsid w:val="00801B36"/>
    <w:rsid w:val="00801E30"/>
    <w:rsid w:val="008033D7"/>
    <w:rsid w:val="00804D56"/>
    <w:rsid w:val="00807355"/>
    <w:rsid w:val="0081016C"/>
    <w:rsid w:val="00811557"/>
    <w:rsid w:val="0081306D"/>
    <w:rsid w:val="00813E7E"/>
    <w:rsid w:val="008209FE"/>
    <w:rsid w:val="00820D32"/>
    <w:rsid w:val="008231FA"/>
    <w:rsid w:val="00825C8D"/>
    <w:rsid w:val="00827039"/>
    <w:rsid w:val="00830183"/>
    <w:rsid w:val="00830953"/>
    <w:rsid w:val="00834266"/>
    <w:rsid w:val="00835843"/>
    <w:rsid w:val="00836A4D"/>
    <w:rsid w:val="00840C99"/>
    <w:rsid w:val="00842665"/>
    <w:rsid w:val="00846F19"/>
    <w:rsid w:val="00847EDA"/>
    <w:rsid w:val="00850B29"/>
    <w:rsid w:val="008516C7"/>
    <w:rsid w:val="008532D2"/>
    <w:rsid w:val="00854C56"/>
    <w:rsid w:val="00855B5D"/>
    <w:rsid w:val="00857247"/>
    <w:rsid w:val="008614F5"/>
    <w:rsid w:val="0086360E"/>
    <w:rsid w:val="00876769"/>
    <w:rsid w:val="0087721D"/>
    <w:rsid w:val="008834E8"/>
    <w:rsid w:val="0088399D"/>
    <w:rsid w:val="008921A6"/>
    <w:rsid w:val="008928C6"/>
    <w:rsid w:val="00893410"/>
    <w:rsid w:val="008936BA"/>
    <w:rsid w:val="008973B5"/>
    <w:rsid w:val="008A134F"/>
    <w:rsid w:val="008A33E4"/>
    <w:rsid w:val="008A615E"/>
    <w:rsid w:val="008A7AF9"/>
    <w:rsid w:val="008A7C30"/>
    <w:rsid w:val="008B5893"/>
    <w:rsid w:val="008B730A"/>
    <w:rsid w:val="008C241C"/>
    <w:rsid w:val="008C42B6"/>
    <w:rsid w:val="008C4928"/>
    <w:rsid w:val="008C4A9F"/>
    <w:rsid w:val="008D07E8"/>
    <w:rsid w:val="008D20F0"/>
    <w:rsid w:val="008E1B29"/>
    <w:rsid w:val="008E2CBA"/>
    <w:rsid w:val="008E3D43"/>
    <w:rsid w:val="008E4535"/>
    <w:rsid w:val="008E4615"/>
    <w:rsid w:val="008E482C"/>
    <w:rsid w:val="008F0DCD"/>
    <w:rsid w:val="008F3E42"/>
    <w:rsid w:val="008F5127"/>
    <w:rsid w:val="008F7DAE"/>
    <w:rsid w:val="009015F6"/>
    <w:rsid w:val="00902FCA"/>
    <w:rsid w:val="00911C5A"/>
    <w:rsid w:val="00912B30"/>
    <w:rsid w:val="00913BD0"/>
    <w:rsid w:val="0091659E"/>
    <w:rsid w:val="00917B51"/>
    <w:rsid w:val="00917F5E"/>
    <w:rsid w:val="009212FB"/>
    <w:rsid w:val="009214E9"/>
    <w:rsid w:val="00922EDF"/>
    <w:rsid w:val="00923AD0"/>
    <w:rsid w:val="0092712C"/>
    <w:rsid w:val="00934B39"/>
    <w:rsid w:val="0093759E"/>
    <w:rsid w:val="0094146D"/>
    <w:rsid w:val="00941934"/>
    <w:rsid w:val="00943895"/>
    <w:rsid w:val="0095138E"/>
    <w:rsid w:val="00953DD9"/>
    <w:rsid w:val="00955655"/>
    <w:rsid w:val="0095645A"/>
    <w:rsid w:val="0095799B"/>
    <w:rsid w:val="00957FE1"/>
    <w:rsid w:val="00960163"/>
    <w:rsid w:val="009604AE"/>
    <w:rsid w:val="00960652"/>
    <w:rsid w:val="00963E64"/>
    <w:rsid w:val="00971861"/>
    <w:rsid w:val="009724F9"/>
    <w:rsid w:val="00972772"/>
    <w:rsid w:val="009731D4"/>
    <w:rsid w:val="00973980"/>
    <w:rsid w:val="00977557"/>
    <w:rsid w:val="00977C1C"/>
    <w:rsid w:val="00987496"/>
    <w:rsid w:val="00993F03"/>
    <w:rsid w:val="009A0B5C"/>
    <w:rsid w:val="009A1DCA"/>
    <w:rsid w:val="009B08E7"/>
    <w:rsid w:val="009B153F"/>
    <w:rsid w:val="009B6F55"/>
    <w:rsid w:val="009C528E"/>
    <w:rsid w:val="009C7A15"/>
    <w:rsid w:val="009D1373"/>
    <w:rsid w:val="009D1A7D"/>
    <w:rsid w:val="009D33CE"/>
    <w:rsid w:val="009D5EE1"/>
    <w:rsid w:val="009E148D"/>
    <w:rsid w:val="009E2409"/>
    <w:rsid w:val="009E388D"/>
    <w:rsid w:val="009E57D4"/>
    <w:rsid w:val="009E5E7E"/>
    <w:rsid w:val="009E7FFA"/>
    <w:rsid w:val="009F097E"/>
    <w:rsid w:val="009F0A6B"/>
    <w:rsid w:val="009F1B35"/>
    <w:rsid w:val="009F2289"/>
    <w:rsid w:val="009F3684"/>
    <w:rsid w:val="00A00C8C"/>
    <w:rsid w:val="00A02C09"/>
    <w:rsid w:val="00A04738"/>
    <w:rsid w:val="00A048C5"/>
    <w:rsid w:val="00A04AC8"/>
    <w:rsid w:val="00A053E6"/>
    <w:rsid w:val="00A067D1"/>
    <w:rsid w:val="00A06E46"/>
    <w:rsid w:val="00A07322"/>
    <w:rsid w:val="00A10543"/>
    <w:rsid w:val="00A13964"/>
    <w:rsid w:val="00A14BBF"/>
    <w:rsid w:val="00A17DB7"/>
    <w:rsid w:val="00A204FA"/>
    <w:rsid w:val="00A21400"/>
    <w:rsid w:val="00A21CEC"/>
    <w:rsid w:val="00A23356"/>
    <w:rsid w:val="00A2348C"/>
    <w:rsid w:val="00A2480F"/>
    <w:rsid w:val="00A26EE6"/>
    <w:rsid w:val="00A330FB"/>
    <w:rsid w:val="00A34440"/>
    <w:rsid w:val="00A34665"/>
    <w:rsid w:val="00A42657"/>
    <w:rsid w:val="00A427CD"/>
    <w:rsid w:val="00A44C18"/>
    <w:rsid w:val="00A567D7"/>
    <w:rsid w:val="00A56ECB"/>
    <w:rsid w:val="00A612D5"/>
    <w:rsid w:val="00A64DEE"/>
    <w:rsid w:val="00A66A81"/>
    <w:rsid w:val="00A71502"/>
    <w:rsid w:val="00A71B62"/>
    <w:rsid w:val="00A751E7"/>
    <w:rsid w:val="00A76141"/>
    <w:rsid w:val="00A80A34"/>
    <w:rsid w:val="00A87ED0"/>
    <w:rsid w:val="00A902AE"/>
    <w:rsid w:val="00A93A96"/>
    <w:rsid w:val="00A95947"/>
    <w:rsid w:val="00AA1397"/>
    <w:rsid w:val="00AA165E"/>
    <w:rsid w:val="00AA25DC"/>
    <w:rsid w:val="00AA3227"/>
    <w:rsid w:val="00AA442A"/>
    <w:rsid w:val="00AB1531"/>
    <w:rsid w:val="00AB574A"/>
    <w:rsid w:val="00AB6381"/>
    <w:rsid w:val="00AB7B24"/>
    <w:rsid w:val="00AC0061"/>
    <w:rsid w:val="00AC1DCA"/>
    <w:rsid w:val="00AC2157"/>
    <w:rsid w:val="00AC2D80"/>
    <w:rsid w:val="00AC3FE7"/>
    <w:rsid w:val="00AC4287"/>
    <w:rsid w:val="00AC469D"/>
    <w:rsid w:val="00AC7374"/>
    <w:rsid w:val="00AD6126"/>
    <w:rsid w:val="00AE1926"/>
    <w:rsid w:val="00AE4608"/>
    <w:rsid w:val="00AE758D"/>
    <w:rsid w:val="00AF777D"/>
    <w:rsid w:val="00B0665A"/>
    <w:rsid w:val="00B1097C"/>
    <w:rsid w:val="00B11421"/>
    <w:rsid w:val="00B12796"/>
    <w:rsid w:val="00B14C57"/>
    <w:rsid w:val="00B1522B"/>
    <w:rsid w:val="00B170F1"/>
    <w:rsid w:val="00B2014E"/>
    <w:rsid w:val="00B2634F"/>
    <w:rsid w:val="00B2762F"/>
    <w:rsid w:val="00B30C5C"/>
    <w:rsid w:val="00B324CE"/>
    <w:rsid w:val="00B35142"/>
    <w:rsid w:val="00B409CD"/>
    <w:rsid w:val="00B410B6"/>
    <w:rsid w:val="00B413DB"/>
    <w:rsid w:val="00B416EA"/>
    <w:rsid w:val="00B428AE"/>
    <w:rsid w:val="00B46CA1"/>
    <w:rsid w:val="00B470E8"/>
    <w:rsid w:val="00B528A7"/>
    <w:rsid w:val="00B6323E"/>
    <w:rsid w:val="00B639E9"/>
    <w:rsid w:val="00B6416B"/>
    <w:rsid w:val="00B668A4"/>
    <w:rsid w:val="00B71779"/>
    <w:rsid w:val="00B74670"/>
    <w:rsid w:val="00B74A34"/>
    <w:rsid w:val="00B91E3E"/>
    <w:rsid w:val="00B9328F"/>
    <w:rsid w:val="00B93A33"/>
    <w:rsid w:val="00B95A66"/>
    <w:rsid w:val="00B95A7C"/>
    <w:rsid w:val="00B963C6"/>
    <w:rsid w:val="00BA5889"/>
    <w:rsid w:val="00BA7485"/>
    <w:rsid w:val="00BB204D"/>
    <w:rsid w:val="00BB4CEB"/>
    <w:rsid w:val="00BB5035"/>
    <w:rsid w:val="00BB7803"/>
    <w:rsid w:val="00BB7E99"/>
    <w:rsid w:val="00BC1CC3"/>
    <w:rsid w:val="00BC61D4"/>
    <w:rsid w:val="00BC78A5"/>
    <w:rsid w:val="00BD0B4F"/>
    <w:rsid w:val="00BD356D"/>
    <w:rsid w:val="00BD5EA6"/>
    <w:rsid w:val="00BE043F"/>
    <w:rsid w:val="00BE1302"/>
    <w:rsid w:val="00BE207F"/>
    <w:rsid w:val="00BE315E"/>
    <w:rsid w:val="00BE333B"/>
    <w:rsid w:val="00BE5756"/>
    <w:rsid w:val="00BE693C"/>
    <w:rsid w:val="00BE74F8"/>
    <w:rsid w:val="00BF225F"/>
    <w:rsid w:val="00BF2994"/>
    <w:rsid w:val="00BF2A7D"/>
    <w:rsid w:val="00BF403F"/>
    <w:rsid w:val="00BF5AC1"/>
    <w:rsid w:val="00BF70A2"/>
    <w:rsid w:val="00BF7FEB"/>
    <w:rsid w:val="00C010F3"/>
    <w:rsid w:val="00C0393B"/>
    <w:rsid w:val="00C0564C"/>
    <w:rsid w:val="00C107D8"/>
    <w:rsid w:val="00C10B0E"/>
    <w:rsid w:val="00C111BA"/>
    <w:rsid w:val="00C15982"/>
    <w:rsid w:val="00C23724"/>
    <w:rsid w:val="00C25CDC"/>
    <w:rsid w:val="00C31A3E"/>
    <w:rsid w:val="00C31EA3"/>
    <w:rsid w:val="00C32604"/>
    <w:rsid w:val="00C32A63"/>
    <w:rsid w:val="00C339C7"/>
    <w:rsid w:val="00C3482F"/>
    <w:rsid w:val="00C3781E"/>
    <w:rsid w:val="00C37993"/>
    <w:rsid w:val="00C41083"/>
    <w:rsid w:val="00C41161"/>
    <w:rsid w:val="00C42004"/>
    <w:rsid w:val="00C42605"/>
    <w:rsid w:val="00C42986"/>
    <w:rsid w:val="00C47752"/>
    <w:rsid w:val="00C5265A"/>
    <w:rsid w:val="00C53F94"/>
    <w:rsid w:val="00C56411"/>
    <w:rsid w:val="00C653B8"/>
    <w:rsid w:val="00C65566"/>
    <w:rsid w:val="00C65C68"/>
    <w:rsid w:val="00C67F8E"/>
    <w:rsid w:val="00C75A4B"/>
    <w:rsid w:val="00C80C2F"/>
    <w:rsid w:val="00C90C6A"/>
    <w:rsid w:val="00C9440B"/>
    <w:rsid w:val="00C94847"/>
    <w:rsid w:val="00CA0225"/>
    <w:rsid w:val="00CA0E97"/>
    <w:rsid w:val="00CA29E0"/>
    <w:rsid w:val="00CA5845"/>
    <w:rsid w:val="00CA5BA0"/>
    <w:rsid w:val="00CA7C8E"/>
    <w:rsid w:val="00CB030E"/>
    <w:rsid w:val="00CB03C9"/>
    <w:rsid w:val="00CB34DF"/>
    <w:rsid w:val="00CB3D9D"/>
    <w:rsid w:val="00CB6D91"/>
    <w:rsid w:val="00CC17C0"/>
    <w:rsid w:val="00CC44D4"/>
    <w:rsid w:val="00CC45E7"/>
    <w:rsid w:val="00CC4E8A"/>
    <w:rsid w:val="00CC56EA"/>
    <w:rsid w:val="00CC7BC9"/>
    <w:rsid w:val="00CD2080"/>
    <w:rsid w:val="00CD20E6"/>
    <w:rsid w:val="00CD2A1C"/>
    <w:rsid w:val="00CD68DA"/>
    <w:rsid w:val="00CD745A"/>
    <w:rsid w:val="00CD7E7F"/>
    <w:rsid w:val="00CE2E5B"/>
    <w:rsid w:val="00CE4BC9"/>
    <w:rsid w:val="00CE5375"/>
    <w:rsid w:val="00CF2F15"/>
    <w:rsid w:val="00D02122"/>
    <w:rsid w:val="00D03A99"/>
    <w:rsid w:val="00D12578"/>
    <w:rsid w:val="00D1437A"/>
    <w:rsid w:val="00D2378B"/>
    <w:rsid w:val="00D25B7A"/>
    <w:rsid w:val="00D27347"/>
    <w:rsid w:val="00D31546"/>
    <w:rsid w:val="00D3173B"/>
    <w:rsid w:val="00D34223"/>
    <w:rsid w:val="00D34570"/>
    <w:rsid w:val="00D358B7"/>
    <w:rsid w:val="00D40355"/>
    <w:rsid w:val="00D41304"/>
    <w:rsid w:val="00D420D5"/>
    <w:rsid w:val="00D44956"/>
    <w:rsid w:val="00D462DA"/>
    <w:rsid w:val="00D462ED"/>
    <w:rsid w:val="00D529E3"/>
    <w:rsid w:val="00D55F3E"/>
    <w:rsid w:val="00D56631"/>
    <w:rsid w:val="00D62A85"/>
    <w:rsid w:val="00D65015"/>
    <w:rsid w:val="00D6512F"/>
    <w:rsid w:val="00D65F7D"/>
    <w:rsid w:val="00D6787B"/>
    <w:rsid w:val="00D724AB"/>
    <w:rsid w:val="00D736FE"/>
    <w:rsid w:val="00D73BC1"/>
    <w:rsid w:val="00D8137B"/>
    <w:rsid w:val="00D815B9"/>
    <w:rsid w:val="00D83862"/>
    <w:rsid w:val="00D86ECE"/>
    <w:rsid w:val="00D93445"/>
    <w:rsid w:val="00D9565F"/>
    <w:rsid w:val="00D96381"/>
    <w:rsid w:val="00D96BC3"/>
    <w:rsid w:val="00DA000A"/>
    <w:rsid w:val="00DA0AEC"/>
    <w:rsid w:val="00DA0D0C"/>
    <w:rsid w:val="00DA22E8"/>
    <w:rsid w:val="00DA722A"/>
    <w:rsid w:val="00DB02B0"/>
    <w:rsid w:val="00DB04C2"/>
    <w:rsid w:val="00DB3B73"/>
    <w:rsid w:val="00DB4933"/>
    <w:rsid w:val="00DB4986"/>
    <w:rsid w:val="00DB7C14"/>
    <w:rsid w:val="00DC088E"/>
    <w:rsid w:val="00DC4B94"/>
    <w:rsid w:val="00DC72CC"/>
    <w:rsid w:val="00DD1D71"/>
    <w:rsid w:val="00DD272B"/>
    <w:rsid w:val="00DD48CE"/>
    <w:rsid w:val="00DE0A50"/>
    <w:rsid w:val="00DE5EBD"/>
    <w:rsid w:val="00DE6C9A"/>
    <w:rsid w:val="00DE6CCB"/>
    <w:rsid w:val="00DF3427"/>
    <w:rsid w:val="00DF6BEA"/>
    <w:rsid w:val="00DF6FA2"/>
    <w:rsid w:val="00DF72B2"/>
    <w:rsid w:val="00E02AD3"/>
    <w:rsid w:val="00E05205"/>
    <w:rsid w:val="00E05CCC"/>
    <w:rsid w:val="00E06903"/>
    <w:rsid w:val="00E06B8F"/>
    <w:rsid w:val="00E0766F"/>
    <w:rsid w:val="00E1622F"/>
    <w:rsid w:val="00E16C39"/>
    <w:rsid w:val="00E23CEA"/>
    <w:rsid w:val="00E240A5"/>
    <w:rsid w:val="00E24935"/>
    <w:rsid w:val="00E25255"/>
    <w:rsid w:val="00E27B1B"/>
    <w:rsid w:val="00E348BE"/>
    <w:rsid w:val="00E379C8"/>
    <w:rsid w:val="00E4029B"/>
    <w:rsid w:val="00E403CC"/>
    <w:rsid w:val="00E40CA9"/>
    <w:rsid w:val="00E40CE6"/>
    <w:rsid w:val="00E40CFE"/>
    <w:rsid w:val="00E425D2"/>
    <w:rsid w:val="00E43F6C"/>
    <w:rsid w:val="00E46EAE"/>
    <w:rsid w:val="00E47336"/>
    <w:rsid w:val="00E47F2E"/>
    <w:rsid w:val="00E50E2F"/>
    <w:rsid w:val="00E51484"/>
    <w:rsid w:val="00E54303"/>
    <w:rsid w:val="00E55F69"/>
    <w:rsid w:val="00E56463"/>
    <w:rsid w:val="00E56D58"/>
    <w:rsid w:val="00E57A60"/>
    <w:rsid w:val="00E6174B"/>
    <w:rsid w:val="00E6759E"/>
    <w:rsid w:val="00E676EB"/>
    <w:rsid w:val="00E67C25"/>
    <w:rsid w:val="00E67EFA"/>
    <w:rsid w:val="00E702DA"/>
    <w:rsid w:val="00E726CC"/>
    <w:rsid w:val="00E73AC5"/>
    <w:rsid w:val="00E73D8F"/>
    <w:rsid w:val="00E74609"/>
    <w:rsid w:val="00E87C39"/>
    <w:rsid w:val="00E92DAB"/>
    <w:rsid w:val="00E93519"/>
    <w:rsid w:val="00E93848"/>
    <w:rsid w:val="00E9447B"/>
    <w:rsid w:val="00E94E42"/>
    <w:rsid w:val="00E95445"/>
    <w:rsid w:val="00EA1BC3"/>
    <w:rsid w:val="00EA6981"/>
    <w:rsid w:val="00EA6ADD"/>
    <w:rsid w:val="00EB0F10"/>
    <w:rsid w:val="00EB192E"/>
    <w:rsid w:val="00EB2FEE"/>
    <w:rsid w:val="00EC112E"/>
    <w:rsid w:val="00EC4418"/>
    <w:rsid w:val="00EC4482"/>
    <w:rsid w:val="00ED0B47"/>
    <w:rsid w:val="00ED3784"/>
    <w:rsid w:val="00ED3A66"/>
    <w:rsid w:val="00ED3EDD"/>
    <w:rsid w:val="00ED5310"/>
    <w:rsid w:val="00ED6364"/>
    <w:rsid w:val="00ED77D5"/>
    <w:rsid w:val="00EE1DAB"/>
    <w:rsid w:val="00EE1F00"/>
    <w:rsid w:val="00EE2A19"/>
    <w:rsid w:val="00EF0782"/>
    <w:rsid w:val="00EF4D85"/>
    <w:rsid w:val="00EF508D"/>
    <w:rsid w:val="00EF5807"/>
    <w:rsid w:val="00F02460"/>
    <w:rsid w:val="00F029FB"/>
    <w:rsid w:val="00F150CD"/>
    <w:rsid w:val="00F160A2"/>
    <w:rsid w:val="00F23929"/>
    <w:rsid w:val="00F239E7"/>
    <w:rsid w:val="00F25AFC"/>
    <w:rsid w:val="00F3279D"/>
    <w:rsid w:val="00F32B87"/>
    <w:rsid w:val="00F33619"/>
    <w:rsid w:val="00F3618A"/>
    <w:rsid w:val="00F402B8"/>
    <w:rsid w:val="00F40581"/>
    <w:rsid w:val="00F410BF"/>
    <w:rsid w:val="00F517BC"/>
    <w:rsid w:val="00F52ABA"/>
    <w:rsid w:val="00F5380F"/>
    <w:rsid w:val="00F60DC1"/>
    <w:rsid w:val="00F6281D"/>
    <w:rsid w:val="00F639C6"/>
    <w:rsid w:val="00F648EE"/>
    <w:rsid w:val="00F70A3C"/>
    <w:rsid w:val="00F72225"/>
    <w:rsid w:val="00F73BD7"/>
    <w:rsid w:val="00F83FCB"/>
    <w:rsid w:val="00F84150"/>
    <w:rsid w:val="00F862C9"/>
    <w:rsid w:val="00F909D2"/>
    <w:rsid w:val="00F91294"/>
    <w:rsid w:val="00F93E36"/>
    <w:rsid w:val="00FA1475"/>
    <w:rsid w:val="00FA23B6"/>
    <w:rsid w:val="00FA3147"/>
    <w:rsid w:val="00FA3399"/>
    <w:rsid w:val="00FA688F"/>
    <w:rsid w:val="00FB04B0"/>
    <w:rsid w:val="00FB20E9"/>
    <w:rsid w:val="00FB2FAD"/>
    <w:rsid w:val="00FB304F"/>
    <w:rsid w:val="00FB485D"/>
    <w:rsid w:val="00FB59FC"/>
    <w:rsid w:val="00FB7445"/>
    <w:rsid w:val="00FC2048"/>
    <w:rsid w:val="00FC445F"/>
    <w:rsid w:val="00FD0CE6"/>
    <w:rsid w:val="00FD3DFF"/>
    <w:rsid w:val="00FE2F92"/>
    <w:rsid w:val="00FE4124"/>
    <w:rsid w:val="00FE6C00"/>
    <w:rsid w:val="00FE7522"/>
    <w:rsid w:val="00FE76A0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9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0872"/>
    <w:rPr>
      <w:rFonts w:ascii="Calibri" w:eastAsia="Calibri" w:hAnsi="Calibri"/>
      <w:sz w:val="22"/>
      <w:szCs w:val="22"/>
      <w:lang w:val="sr-Latn-BA"/>
    </w:rPr>
  </w:style>
  <w:style w:type="character" w:customStyle="1" w:styleId="ListParagraphChar">
    <w:name w:val="List Paragraph Char"/>
    <w:link w:val="ListParagraph"/>
    <w:locked/>
    <w:rsid w:val="00663C7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684C3-9BCA-4138-A4BA-FAB3840A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2078</Words>
  <Characters>14622</Characters>
  <Application>Microsoft Office Word</Application>
  <DocSecurity>0</DocSecurity>
  <Lines>121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16667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User</cp:lastModifiedBy>
  <cp:revision>6</cp:revision>
  <cp:lastPrinted>2022-03-28T12:25:00Z</cp:lastPrinted>
  <dcterms:created xsi:type="dcterms:W3CDTF">2022-03-22T08:16:00Z</dcterms:created>
  <dcterms:modified xsi:type="dcterms:W3CDTF">2022-03-28T12:25:00Z</dcterms:modified>
</cp:coreProperties>
</file>